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FA" w:rsidRDefault="00CC49FA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51" w:type="dxa"/>
        <w:tblInd w:w="108" w:type="dxa"/>
        <w:tblLook w:val="00A0"/>
      </w:tblPr>
      <w:tblGrid>
        <w:gridCol w:w="560"/>
        <w:gridCol w:w="1437"/>
        <w:gridCol w:w="1852"/>
        <w:gridCol w:w="883"/>
        <w:gridCol w:w="6"/>
        <w:gridCol w:w="796"/>
        <w:gridCol w:w="7"/>
        <w:gridCol w:w="794"/>
        <w:gridCol w:w="681"/>
        <w:gridCol w:w="8"/>
        <w:gridCol w:w="1738"/>
        <w:gridCol w:w="917"/>
        <w:gridCol w:w="1602"/>
        <w:gridCol w:w="1038"/>
        <w:gridCol w:w="1408"/>
        <w:gridCol w:w="1424"/>
      </w:tblGrid>
      <w:tr w:rsidR="00CC49FA" w:rsidRPr="00032FB1" w:rsidTr="00E753D7">
        <w:trPr>
          <w:trHeight w:val="765"/>
        </w:trPr>
        <w:tc>
          <w:tcPr>
            <w:tcW w:w="15151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C49FA" w:rsidRPr="005E73C4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CC49FA" w:rsidRPr="00032FB1" w:rsidTr="00E753D7">
        <w:tblPrEx>
          <w:tblLook w:val="0000"/>
        </w:tblPrEx>
        <w:trPr>
          <w:trHeight w:val="46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C918A7" w:rsidRDefault="00CC49FA" w:rsidP="00281069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CC49FA" w:rsidRPr="00032FB1" w:rsidTr="00E753D7">
        <w:tblPrEx>
          <w:tblLook w:val="0000"/>
        </w:tblPrEx>
        <w:trPr>
          <w:trHeight w:val="114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 w:rsidP="00CB03AE">
            <w:pPr>
              <w:widowControl/>
              <w:jc w:val="center"/>
              <w:rPr>
                <w:rFonts w:ascii="仿宋_GB2312" w:eastAsia="仿宋_GB2312" w:cs="宋体"/>
                <w:kern w:val="0"/>
                <w:szCs w:val="21"/>
              </w:rPr>
            </w:pPr>
            <w:r w:rsidRPr="00E753D7">
              <w:rPr>
                <w:rFonts w:ascii="仿宋_GB2312" w:eastAsia="仿宋_GB2312" w:hAnsi="宋体" w:cs="宋体"/>
                <w:kern w:val="0"/>
                <w:szCs w:val="21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天津市滨海新区泰森堂大药房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天津市滨海新区安泰街</w:t>
            </w:r>
            <w:r w:rsidRPr="00E753D7">
              <w:rPr>
                <w:rFonts w:ascii="仿宋_GB2312" w:eastAsia="仿宋_GB2312"/>
                <w:color w:val="000000"/>
                <w:szCs w:val="21"/>
              </w:rPr>
              <w:t>70</w:t>
            </w: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8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李吉燕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李吉燕</w:t>
            </w:r>
          </w:p>
        </w:tc>
        <w:tc>
          <w:tcPr>
            <w:tcW w:w="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E753D7">
              <w:rPr>
                <w:rFonts w:ascii="仿宋_GB2312" w:eastAsia="仿宋_GB2312"/>
                <w:color w:val="000000"/>
                <w:szCs w:val="21"/>
              </w:rPr>
              <w:t>DB116010425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零售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药品：中成药；化学药制剂；抗生素制剂；生化药品；生物制品（除疫苗、血液制品）（不含冷藏、冷冻药品）</w:t>
            </w:r>
            <w:r w:rsidRPr="00E753D7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 w:rsidP="00C33AD4">
            <w:pPr>
              <w:widowControl/>
              <w:jc w:val="left"/>
              <w:rPr>
                <w:rFonts w:ascii="仿宋_GB2312" w:eastAsia="仿宋_GB2312" w:cs="宋体"/>
                <w:kern w:val="0"/>
                <w:szCs w:val="21"/>
              </w:rPr>
            </w:pPr>
            <w:r w:rsidRPr="00E753D7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/>
                <w:color w:val="000000"/>
                <w:szCs w:val="21"/>
              </w:rPr>
              <w:t>2020.10.14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/>
                <w:color w:val="000000"/>
                <w:szCs w:val="21"/>
              </w:rPr>
              <w:t>2025.10.13</w:t>
            </w:r>
          </w:p>
        </w:tc>
      </w:tr>
      <w:tr w:rsidR="00CC49FA" w:rsidRPr="00F458CA" w:rsidTr="00E753D7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C49FA" w:rsidRPr="00E753D7" w:rsidRDefault="00CC49FA" w:rsidP="00955A83">
            <w:pPr>
              <w:widowControl/>
              <w:rPr>
                <w:rFonts w:ascii="仿宋_GB2312" w:eastAsia="仿宋_GB2312" w:cs="宋体"/>
                <w:bCs/>
                <w:kern w:val="0"/>
                <w:szCs w:val="21"/>
              </w:rPr>
            </w:pPr>
            <w:r w:rsidRPr="00E753D7">
              <w:rPr>
                <w:rFonts w:ascii="仿宋_GB2312" w:eastAsia="仿宋_GB2312" w:cs="宋体"/>
                <w:bCs/>
                <w:kern w:val="0"/>
                <w:szCs w:val="21"/>
              </w:rPr>
              <w:t>2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天津瑞澄大药房医药连锁有限责任公司育才路店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天津市滨海新区大港街育才路</w:t>
            </w:r>
            <w:r w:rsidRPr="00E753D7">
              <w:rPr>
                <w:rFonts w:ascii="仿宋_GB2312" w:eastAsia="仿宋_GB2312"/>
                <w:color w:val="000000"/>
                <w:szCs w:val="21"/>
              </w:rPr>
              <w:t>360</w:t>
            </w: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号</w:t>
            </w:r>
          </w:p>
        </w:tc>
        <w:tc>
          <w:tcPr>
            <w:tcW w:w="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闵丽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韩春丽</w:t>
            </w:r>
          </w:p>
        </w:tc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无</w:t>
            </w:r>
          </w:p>
        </w:tc>
        <w:tc>
          <w:tcPr>
            <w:tcW w:w="1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津</w:t>
            </w:r>
            <w:r w:rsidRPr="00E753D7">
              <w:rPr>
                <w:rFonts w:ascii="仿宋_GB2312" w:eastAsia="仿宋_GB2312"/>
                <w:color w:val="000000"/>
                <w:szCs w:val="21"/>
              </w:rPr>
              <w:t>CB1030002-098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零售连锁</w:t>
            </w:r>
          </w:p>
        </w:tc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 w:hint="eastAsia"/>
                <w:color w:val="000000"/>
                <w:szCs w:val="21"/>
              </w:rPr>
              <w:t>药品：中成药；中药饮片（精品包装）；化学药制剂；抗生素制剂；生化药品；生物制品（除疫苗、血液制品）</w:t>
            </w:r>
            <w:r w:rsidRPr="00E753D7">
              <w:rPr>
                <w:rFonts w:ascii="仿宋_GB2312" w:eastAsia="仿宋_GB2312"/>
                <w:color w:val="000000"/>
                <w:szCs w:val="21"/>
              </w:rPr>
              <w:t>***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 w:rsidP="004402E7">
            <w:pPr>
              <w:widowControl/>
              <w:jc w:val="left"/>
              <w:rPr>
                <w:rFonts w:ascii="仿宋_GB2312" w:eastAsia="仿宋_GB2312" w:cs="宋体"/>
                <w:kern w:val="0"/>
                <w:szCs w:val="21"/>
              </w:rPr>
            </w:pPr>
            <w:r w:rsidRPr="00E753D7">
              <w:rPr>
                <w:rFonts w:ascii="仿宋_GB2312" w:eastAsia="仿宋_GB2312" w:hAnsi="宋体" w:cs="宋体" w:hint="eastAsia"/>
                <w:kern w:val="0"/>
                <w:szCs w:val="21"/>
              </w:rPr>
              <w:t>天津市滨海新区市场监督管理局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/>
                <w:color w:val="000000"/>
                <w:szCs w:val="21"/>
              </w:rPr>
              <w:t>2020.10.13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49FA" w:rsidRPr="00E753D7" w:rsidRDefault="00CC49FA">
            <w:pPr>
              <w:rPr>
                <w:rFonts w:ascii="仿宋_GB2312" w:eastAsia="仿宋_GB2312" w:hAnsi="宋体" w:cs="宋体"/>
                <w:color w:val="000000"/>
                <w:szCs w:val="21"/>
              </w:rPr>
            </w:pPr>
            <w:r w:rsidRPr="00E753D7">
              <w:rPr>
                <w:rFonts w:ascii="仿宋_GB2312" w:eastAsia="仿宋_GB2312"/>
                <w:color w:val="000000"/>
                <w:szCs w:val="21"/>
              </w:rPr>
              <w:t>2025.10.12</w:t>
            </w:r>
          </w:p>
        </w:tc>
      </w:tr>
    </w:tbl>
    <w:p w:rsidR="00CC49FA" w:rsidRDefault="00CC49FA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CC49FA" w:rsidSect="008E6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9FA" w:rsidRDefault="00CC49FA" w:rsidP="005D6552">
      <w:r>
        <w:separator/>
      </w:r>
    </w:p>
  </w:endnote>
  <w:endnote w:type="continuationSeparator" w:id="0">
    <w:p w:rsidR="00CC49FA" w:rsidRDefault="00CC49FA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FA" w:rsidRDefault="00CC49F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FA" w:rsidRDefault="00CC49F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FA" w:rsidRDefault="00CC49F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9FA" w:rsidRDefault="00CC49FA" w:rsidP="005D6552">
      <w:r>
        <w:separator/>
      </w:r>
    </w:p>
  </w:footnote>
  <w:footnote w:type="continuationSeparator" w:id="0">
    <w:p w:rsidR="00CC49FA" w:rsidRDefault="00CC49FA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FA" w:rsidRDefault="00CC49F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FA" w:rsidRDefault="00CC49FA" w:rsidP="00E753D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9FA" w:rsidRDefault="00CC49F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11CA8"/>
    <w:rsid w:val="00032FB1"/>
    <w:rsid w:val="00070AD4"/>
    <w:rsid w:val="0007288D"/>
    <w:rsid w:val="000B1C66"/>
    <w:rsid w:val="000B483C"/>
    <w:rsid w:val="000B7C26"/>
    <w:rsid w:val="000E2B50"/>
    <w:rsid w:val="00144579"/>
    <w:rsid w:val="00150E68"/>
    <w:rsid w:val="001754CD"/>
    <w:rsid w:val="00182DFF"/>
    <w:rsid w:val="0018588E"/>
    <w:rsid w:val="001922D7"/>
    <w:rsid w:val="001941B7"/>
    <w:rsid w:val="001C6BA1"/>
    <w:rsid w:val="001E28BA"/>
    <w:rsid w:val="00256D12"/>
    <w:rsid w:val="00260F9D"/>
    <w:rsid w:val="00274B7D"/>
    <w:rsid w:val="00280D6E"/>
    <w:rsid w:val="00281069"/>
    <w:rsid w:val="0029408A"/>
    <w:rsid w:val="002B7165"/>
    <w:rsid w:val="002C51DA"/>
    <w:rsid w:val="002C7537"/>
    <w:rsid w:val="002E71E8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E5F5A"/>
    <w:rsid w:val="003F1F6B"/>
    <w:rsid w:val="00407A45"/>
    <w:rsid w:val="004117A4"/>
    <w:rsid w:val="00420B44"/>
    <w:rsid w:val="00434EB5"/>
    <w:rsid w:val="00435173"/>
    <w:rsid w:val="004402E7"/>
    <w:rsid w:val="004624A3"/>
    <w:rsid w:val="004706C2"/>
    <w:rsid w:val="00471D53"/>
    <w:rsid w:val="00474C87"/>
    <w:rsid w:val="0049559A"/>
    <w:rsid w:val="004A7FFD"/>
    <w:rsid w:val="004D1443"/>
    <w:rsid w:val="004D37F8"/>
    <w:rsid w:val="004E6F0A"/>
    <w:rsid w:val="004F690B"/>
    <w:rsid w:val="00512B7C"/>
    <w:rsid w:val="00513C78"/>
    <w:rsid w:val="005262C1"/>
    <w:rsid w:val="005343C1"/>
    <w:rsid w:val="00544EAA"/>
    <w:rsid w:val="0055009D"/>
    <w:rsid w:val="005639C4"/>
    <w:rsid w:val="00590DE3"/>
    <w:rsid w:val="0059421D"/>
    <w:rsid w:val="005A03E8"/>
    <w:rsid w:val="005A68FA"/>
    <w:rsid w:val="005B52B7"/>
    <w:rsid w:val="005C3AD7"/>
    <w:rsid w:val="005D6552"/>
    <w:rsid w:val="005E73C4"/>
    <w:rsid w:val="00601F44"/>
    <w:rsid w:val="0060706A"/>
    <w:rsid w:val="00613593"/>
    <w:rsid w:val="00620FCC"/>
    <w:rsid w:val="0062470F"/>
    <w:rsid w:val="00656033"/>
    <w:rsid w:val="006B38FC"/>
    <w:rsid w:val="006B4B7D"/>
    <w:rsid w:val="007210F5"/>
    <w:rsid w:val="0075689A"/>
    <w:rsid w:val="00774846"/>
    <w:rsid w:val="00782186"/>
    <w:rsid w:val="00790EE5"/>
    <w:rsid w:val="00792093"/>
    <w:rsid w:val="007A4994"/>
    <w:rsid w:val="007A6FB4"/>
    <w:rsid w:val="007B27BC"/>
    <w:rsid w:val="007B3325"/>
    <w:rsid w:val="007B6EDA"/>
    <w:rsid w:val="007C0CAE"/>
    <w:rsid w:val="007D24B3"/>
    <w:rsid w:val="007E2D41"/>
    <w:rsid w:val="007F3CF2"/>
    <w:rsid w:val="0080094F"/>
    <w:rsid w:val="00822A3E"/>
    <w:rsid w:val="008340BA"/>
    <w:rsid w:val="0084378C"/>
    <w:rsid w:val="00875164"/>
    <w:rsid w:val="0089285B"/>
    <w:rsid w:val="008D2852"/>
    <w:rsid w:val="008E642C"/>
    <w:rsid w:val="008F358F"/>
    <w:rsid w:val="009258CE"/>
    <w:rsid w:val="00926F39"/>
    <w:rsid w:val="009515F8"/>
    <w:rsid w:val="00955A83"/>
    <w:rsid w:val="00980CD4"/>
    <w:rsid w:val="009A2640"/>
    <w:rsid w:val="009B635A"/>
    <w:rsid w:val="00A133B4"/>
    <w:rsid w:val="00A221D2"/>
    <w:rsid w:val="00A23983"/>
    <w:rsid w:val="00A23A6D"/>
    <w:rsid w:val="00A26537"/>
    <w:rsid w:val="00A47D4B"/>
    <w:rsid w:val="00A83966"/>
    <w:rsid w:val="00A92BB2"/>
    <w:rsid w:val="00A956D8"/>
    <w:rsid w:val="00AA70C8"/>
    <w:rsid w:val="00AB6161"/>
    <w:rsid w:val="00AF7455"/>
    <w:rsid w:val="00B36089"/>
    <w:rsid w:val="00B36A4E"/>
    <w:rsid w:val="00B4316A"/>
    <w:rsid w:val="00B65ABF"/>
    <w:rsid w:val="00B73795"/>
    <w:rsid w:val="00B76B28"/>
    <w:rsid w:val="00B77836"/>
    <w:rsid w:val="00BA41CC"/>
    <w:rsid w:val="00BA4F9C"/>
    <w:rsid w:val="00BC7994"/>
    <w:rsid w:val="00BF06CA"/>
    <w:rsid w:val="00BF7329"/>
    <w:rsid w:val="00C048F2"/>
    <w:rsid w:val="00C33AD4"/>
    <w:rsid w:val="00C37294"/>
    <w:rsid w:val="00C45B15"/>
    <w:rsid w:val="00C6315C"/>
    <w:rsid w:val="00C7104E"/>
    <w:rsid w:val="00C71F22"/>
    <w:rsid w:val="00C83BC2"/>
    <w:rsid w:val="00C918A7"/>
    <w:rsid w:val="00CB03AE"/>
    <w:rsid w:val="00CB4628"/>
    <w:rsid w:val="00CC49FA"/>
    <w:rsid w:val="00D246EA"/>
    <w:rsid w:val="00D34D44"/>
    <w:rsid w:val="00D5226F"/>
    <w:rsid w:val="00D60772"/>
    <w:rsid w:val="00D6386D"/>
    <w:rsid w:val="00D6655D"/>
    <w:rsid w:val="00D666C8"/>
    <w:rsid w:val="00D800FA"/>
    <w:rsid w:val="00DB550C"/>
    <w:rsid w:val="00DD5406"/>
    <w:rsid w:val="00DF0772"/>
    <w:rsid w:val="00E208F4"/>
    <w:rsid w:val="00E359FA"/>
    <w:rsid w:val="00E377F1"/>
    <w:rsid w:val="00E41A50"/>
    <w:rsid w:val="00E753D7"/>
    <w:rsid w:val="00E772CF"/>
    <w:rsid w:val="00EB23D2"/>
    <w:rsid w:val="00EB5283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552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655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251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60</Words>
  <Characters>347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2</cp:revision>
  <dcterms:created xsi:type="dcterms:W3CDTF">2020-10-19T03:35:00Z</dcterms:created>
  <dcterms:modified xsi:type="dcterms:W3CDTF">2020-10-19T03:35:00Z</dcterms:modified>
</cp:coreProperties>
</file>