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 w:firstRow="1" w:lastRow="0" w:firstColumn="1" w:lastColumn="0" w:noHBand="0" w:noVBand="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738"/>
        <w:gridCol w:w="918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7097F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F25AB0" w:rsidRPr="00032FB1" w:rsidTr="00591A6C">
        <w:tblPrEx>
          <w:tblLook w:val="0000" w:firstRow="0" w:lastRow="0" w:firstColumn="0" w:lastColumn="0" w:noHBand="0" w:noVBand="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93A9C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25AB0">
              <w:rPr>
                <w:rFonts w:ascii="宋体" w:hAnsi="宋体" w:hint="eastAsia"/>
                <w:color w:val="000000"/>
                <w:sz w:val="22"/>
                <w:szCs w:val="22"/>
              </w:rPr>
              <w:t>天津滨海新区荷康大药房有限公司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25AB0">
              <w:rPr>
                <w:rFonts w:ascii="宋体" w:hAnsi="宋体" w:hint="eastAsia"/>
                <w:color w:val="000000"/>
                <w:sz w:val="22"/>
                <w:szCs w:val="22"/>
              </w:rPr>
              <w:t>天津市滨海新区汉沽街道大丰路以</w:t>
            </w:r>
            <w:proofErr w:type="gramStart"/>
            <w:r w:rsidRPr="00F25AB0">
              <w:rPr>
                <w:rFonts w:ascii="宋体" w:hAnsi="宋体" w:hint="eastAsia"/>
                <w:color w:val="000000"/>
                <w:sz w:val="22"/>
                <w:szCs w:val="22"/>
              </w:rPr>
              <w:t>东汉郡豪庭</w:t>
            </w:r>
            <w:proofErr w:type="gramEnd"/>
            <w:r w:rsidRPr="00F25AB0">
              <w:rPr>
                <w:rFonts w:ascii="宋体" w:hAnsi="宋体" w:hint="eastAsia"/>
                <w:color w:val="000000"/>
                <w:sz w:val="22"/>
                <w:szCs w:val="22"/>
              </w:rPr>
              <w:t>9--海口街22号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Default="00F25AB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Default="00F25AB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张学智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Default="00F25AB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张学智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93A9C">
              <w:rPr>
                <w:rFonts w:ascii="宋体" w:hAnsi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25AB0">
              <w:rPr>
                <w:rFonts w:ascii="宋体" w:hAnsi="宋体" w:hint="eastAsia"/>
                <w:color w:val="000000"/>
                <w:sz w:val="22"/>
                <w:szCs w:val="22"/>
              </w:rPr>
              <w:t>津DA116020472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93A9C">
              <w:rPr>
                <w:rFonts w:ascii="宋体" w:hAnsi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25AB0">
              <w:rPr>
                <w:rFonts w:ascii="宋体" w:hAnsi="宋体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93A9C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25AB0">
              <w:rPr>
                <w:rFonts w:ascii="宋体" w:hAnsi="宋体"/>
                <w:color w:val="000000"/>
                <w:sz w:val="22"/>
                <w:szCs w:val="22"/>
              </w:rPr>
              <w:t>2021/10/28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AB0" w:rsidRPr="00F93A9C" w:rsidRDefault="00F25AB0" w:rsidP="00591A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25AB0">
              <w:rPr>
                <w:rFonts w:ascii="宋体" w:hAnsi="宋体"/>
                <w:color w:val="000000"/>
                <w:sz w:val="22"/>
                <w:szCs w:val="22"/>
              </w:rPr>
              <w:t>2026/10/27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</w:p>
    <w:sectPr w:rsidR="008B086D" w:rsidSect="008E642C">
      <w:headerReference w:type="default" r:id="rId8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9C" w:rsidRDefault="00F93A9C" w:rsidP="005D6552">
      <w:r>
        <w:separator/>
      </w:r>
    </w:p>
  </w:endnote>
  <w:endnote w:type="continuationSeparator" w:id="0">
    <w:p w:rsidR="00F93A9C" w:rsidRDefault="00F93A9C" w:rsidP="005D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9C" w:rsidRDefault="00F93A9C" w:rsidP="005D6552">
      <w:r>
        <w:separator/>
      </w:r>
    </w:p>
  </w:footnote>
  <w:footnote w:type="continuationSeparator" w:id="0">
    <w:p w:rsidR="00F93A9C" w:rsidRDefault="00F93A9C" w:rsidP="005D6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552"/>
    <w:rsid w:val="00007B55"/>
    <w:rsid w:val="00011CA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5</cp:revision>
  <dcterms:created xsi:type="dcterms:W3CDTF">2021-01-25T05:51:00Z</dcterms:created>
  <dcterms:modified xsi:type="dcterms:W3CDTF">2021-11-01T01:32:00Z</dcterms:modified>
</cp:coreProperties>
</file>