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991"/>
        <w:gridCol w:w="2519"/>
        <w:gridCol w:w="1452"/>
        <w:gridCol w:w="1256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7F2FDC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9B39DC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331F45" w:rsidRDefault="009B39DC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331F45" w:rsidRDefault="009B39DC" w:rsidP="004A20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B39DC">
              <w:rPr>
                <w:rFonts w:ascii="宋体" w:hAnsi="宋体" w:hint="eastAsia"/>
                <w:color w:val="000000"/>
                <w:sz w:val="22"/>
                <w:szCs w:val="22"/>
              </w:rPr>
              <w:t>天津瑞澄大药房医药连锁有限责任公司学校大街店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331F45" w:rsidRDefault="009B39DC" w:rsidP="004A20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B39DC">
              <w:rPr>
                <w:rFonts w:ascii="宋体" w:hAnsi="宋体" w:hint="eastAsia"/>
                <w:color w:val="000000"/>
                <w:sz w:val="22"/>
                <w:szCs w:val="22"/>
              </w:rPr>
              <w:t>天津自贸试验区（中心商务区）学校大街C区1-3层312号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Default="009B39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Default="009B39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Default="009B39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王美萍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331F45" w:rsidRDefault="009B39DC" w:rsidP="004A20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B39DC">
              <w:rPr>
                <w:rFonts w:ascii="宋体" w:hAnsi="宋体" w:hint="eastAsia"/>
                <w:color w:val="000000"/>
                <w:sz w:val="22"/>
                <w:szCs w:val="22"/>
              </w:rPr>
              <w:t>津CB1030002-090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331F45" w:rsidRDefault="009B39DC" w:rsidP="004A20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31F45">
              <w:rPr>
                <w:rFonts w:ascii="宋体" w:hAnsi="宋体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331F45" w:rsidRDefault="009B39DC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331F45" w:rsidRDefault="009B39DC" w:rsidP="004A20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31F45">
              <w:rPr>
                <w:rFonts w:ascii="宋体" w:hAnsi="宋体" w:hint="eastAsia"/>
                <w:color w:val="000000"/>
                <w:sz w:val="22"/>
                <w:szCs w:val="22"/>
              </w:rPr>
              <w:t>2021/10/28</w:t>
            </w:r>
            <w:bookmarkStart w:id="0" w:name="_GoBack"/>
            <w:bookmarkEnd w:id="0"/>
          </w:p>
        </w:tc>
      </w:tr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F45" w:rsidRDefault="00331F45" w:rsidP="00AF4958">
      <w:r>
        <w:separator/>
      </w:r>
    </w:p>
  </w:endnote>
  <w:endnote w:type="continuationSeparator" w:id="0">
    <w:p w:rsidR="00331F45" w:rsidRDefault="00331F45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F45" w:rsidRDefault="00331F45" w:rsidP="00AF4958">
      <w:r>
        <w:separator/>
      </w:r>
    </w:p>
  </w:footnote>
  <w:footnote w:type="continuationSeparator" w:id="0">
    <w:p w:rsidR="00331F45" w:rsidRDefault="00331F45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A20D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61430"/>
    <w:rsid w:val="00980DE6"/>
    <w:rsid w:val="00983948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6</cp:revision>
  <dcterms:created xsi:type="dcterms:W3CDTF">2021-01-22T08:12:00Z</dcterms:created>
  <dcterms:modified xsi:type="dcterms:W3CDTF">2021-11-01T01:50:00Z</dcterms:modified>
</cp:coreProperties>
</file>