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A5686C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7A6E1E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1565A0" w:rsidRDefault="007A6E1E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DB01D3" w:rsidRDefault="00A5686C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5686C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天津市滨海新区好药师家和药品销售有限责任公司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DB01D3" w:rsidRDefault="00A5686C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5686C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天津市滨海新区中塘镇中港路10号一层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Default="00A5686C" w:rsidP="004D7C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5686C">
              <w:rPr>
                <w:rFonts w:ascii="宋体" w:hAnsi="宋体" w:cs="宋体" w:hint="eastAsia"/>
                <w:color w:val="000000"/>
                <w:sz w:val="22"/>
                <w:szCs w:val="22"/>
              </w:rPr>
              <w:t>苗勇健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A5686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苗勇康</w:t>
            </w:r>
            <w:r w:rsidR="00E82A95" w:rsidRPr="006E695F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232B5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苗勇康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Default="00232B5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2B53">
              <w:rPr>
                <w:rFonts w:ascii="宋体" w:hAnsi="宋体" w:cs="宋体" w:hint="eastAsia"/>
                <w:color w:val="000000"/>
                <w:sz w:val="22"/>
                <w:szCs w:val="22"/>
              </w:rPr>
              <w:t>津DA116030266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7A6E1E" w:rsidP="00E82A9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Pr="006E695F" w:rsidRDefault="007A6E1E" w:rsidP="008D393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Pr="0066796B" w:rsidRDefault="007A6E1E" w:rsidP="00232B5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2023/</w:t>
            </w:r>
            <w:r w:rsidR="00232B53">
              <w:rPr>
                <w:rFonts w:ascii="宋体" w:hAnsi="宋体" w:cs="宋体" w:hint="eastAsia"/>
                <w:color w:val="000000"/>
                <w:sz w:val="22"/>
                <w:szCs w:val="22"/>
              </w:rPr>
              <w:t>10</w:t>
            </w: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232B53">
              <w:rPr>
                <w:rFonts w:ascii="宋体" w:hAnsi="宋体" w:cs="宋体" w:hint="eastAsia"/>
                <w:color w:val="000000"/>
                <w:sz w:val="22"/>
                <w:szCs w:val="22"/>
              </w:rPr>
              <w:t>18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188" w:rsidRDefault="00830188" w:rsidP="00AF4958">
      <w:r>
        <w:separator/>
      </w:r>
    </w:p>
  </w:endnote>
  <w:endnote w:type="continuationSeparator" w:id="1">
    <w:p w:rsidR="00830188" w:rsidRDefault="00830188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188" w:rsidRDefault="00830188" w:rsidP="00AF4958">
      <w:r>
        <w:separator/>
      </w:r>
    </w:p>
  </w:footnote>
  <w:footnote w:type="continuationSeparator" w:id="1">
    <w:p w:rsidR="00830188" w:rsidRDefault="00830188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35</cp:revision>
  <dcterms:created xsi:type="dcterms:W3CDTF">2021-01-22T08:12:00Z</dcterms:created>
  <dcterms:modified xsi:type="dcterms:W3CDTF">2023-10-23T03:02:00Z</dcterms:modified>
</cp:coreProperties>
</file>