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91" w:type="dxa"/>
        <w:tblInd w:w="-34" w:type="dxa"/>
        <w:tblLook w:val="00A0" w:firstRow="1" w:lastRow="0" w:firstColumn="1" w:lastColumn="0" w:noHBand="0" w:noVBand="0"/>
      </w:tblPr>
      <w:tblGrid>
        <w:gridCol w:w="15291"/>
      </w:tblGrid>
      <w:tr w:rsidR="004B3FEB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B3FEB" w:rsidRDefault="004B3FEB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 w:rsidR="008D2AD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4B3FEB" w:rsidRPr="00F458CA" w:rsidRDefault="004B3FEB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Spec="center" w:tblpY="3061"/>
        <w:tblW w:w="13008" w:type="dxa"/>
        <w:tblLayout w:type="fixed"/>
        <w:tblLook w:val="00A0" w:firstRow="1" w:lastRow="0" w:firstColumn="1" w:lastColumn="0" w:noHBand="0" w:noVBand="0"/>
      </w:tblPr>
      <w:tblGrid>
        <w:gridCol w:w="582"/>
        <w:gridCol w:w="3261"/>
        <w:gridCol w:w="1559"/>
        <w:gridCol w:w="1379"/>
        <w:gridCol w:w="2023"/>
        <w:gridCol w:w="1794"/>
        <w:gridCol w:w="1182"/>
        <w:gridCol w:w="1228"/>
      </w:tblGrid>
      <w:tr w:rsidR="004B3FEB" w:rsidRPr="00FF0278" w:rsidTr="008D2AD3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FEB" w:rsidRPr="007A6FB4" w:rsidRDefault="004B3FEB" w:rsidP="008D2A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天津天天健二号药房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津DA116010363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张美箐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胡渝静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2020.6.22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天津市滨海新区塘沽天天健大药房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津DB116010314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刘圆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苗秀荣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2020.6.22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3</w:t>
            </w:r>
          </w:p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天津老百姓渤洋大药房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津CA116010163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注册地址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天津市滨海新区塘沽石油新村二区渤海花园2-107室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天津市滨海新区塘沽石油新村二区渤海花园2-107-108室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2020.6.22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赵爱玉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赵爱玉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杨薇</w:t>
            </w:r>
          </w:p>
        </w:tc>
        <w:tc>
          <w:tcPr>
            <w:tcW w:w="11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连锁经营方式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零售（津DB116010163）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零售连锁（津CA116010163）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天津向日葵大药房有限公司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津DB116020064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法定代表人：李颖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法定代表人：赵雪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2020/6/28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天津市华诚大药房有限公司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津DB116020067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法定代表人：刘艳艳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法定代表人：刘怀波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2020/6/28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天津市滨海新区金利顺大药房有限公司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津</w:t>
            </w:r>
            <w:r w:rsidRPr="008D2AD3">
              <w:rPr>
                <w:rFonts w:ascii="宋体" w:hAnsi="宋体" w:cs="宋体"/>
                <w:color w:val="000000"/>
                <w:sz w:val="22"/>
                <w:szCs w:val="22"/>
              </w:rPr>
              <w:t>DA116030093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孙涛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高革贤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2020/6/28</w:t>
            </w:r>
          </w:p>
        </w:tc>
      </w:tr>
      <w:tr w:rsidR="008D2AD3" w:rsidRPr="00FF0278" w:rsidTr="008D2AD3">
        <w:trPr>
          <w:trHeight w:val="375"/>
        </w:trPr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Pr="007A6FB4" w:rsidRDefault="008D2AD3" w:rsidP="008D2A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企业负责人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孙涛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2AD3">
              <w:rPr>
                <w:rFonts w:ascii="宋体" w:hAnsi="宋体" w:cs="宋体" w:hint="eastAsia"/>
                <w:color w:val="000000"/>
                <w:sz w:val="22"/>
                <w:szCs w:val="22"/>
              </w:rPr>
              <w:t>路永泉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2AD3" w:rsidRDefault="008D2AD3" w:rsidP="008D2A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4B3FEB" w:rsidRDefault="004B3FEB" w:rsidP="00C44E5F"/>
    <w:sectPr w:rsidR="004B3FEB" w:rsidSect="00C70E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26" w:rsidRDefault="00661126" w:rsidP="00961F9C">
      <w:r>
        <w:separator/>
      </w:r>
    </w:p>
  </w:endnote>
  <w:endnote w:type="continuationSeparator" w:id="0">
    <w:p w:rsidR="00661126" w:rsidRDefault="00661126" w:rsidP="0096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26" w:rsidRDefault="00661126" w:rsidP="00961F9C">
      <w:r>
        <w:separator/>
      </w:r>
    </w:p>
  </w:footnote>
  <w:footnote w:type="continuationSeparator" w:id="0">
    <w:p w:rsidR="00661126" w:rsidRDefault="00661126" w:rsidP="00961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E6"/>
    <w:rsid w:val="000214FF"/>
    <w:rsid w:val="00022F02"/>
    <w:rsid w:val="000445B4"/>
    <w:rsid w:val="000654FD"/>
    <w:rsid w:val="001165BA"/>
    <w:rsid w:val="00131D5F"/>
    <w:rsid w:val="00166FBD"/>
    <w:rsid w:val="0017360F"/>
    <w:rsid w:val="001850E1"/>
    <w:rsid w:val="001A089E"/>
    <w:rsid w:val="001B4FD4"/>
    <w:rsid w:val="002243B6"/>
    <w:rsid w:val="00236E0B"/>
    <w:rsid w:val="00277128"/>
    <w:rsid w:val="00282C7C"/>
    <w:rsid w:val="00290DB9"/>
    <w:rsid w:val="002A00F0"/>
    <w:rsid w:val="003844BE"/>
    <w:rsid w:val="003C3A6A"/>
    <w:rsid w:val="00441A3D"/>
    <w:rsid w:val="00447F5F"/>
    <w:rsid w:val="00456853"/>
    <w:rsid w:val="004B3FEB"/>
    <w:rsid w:val="004C6A4C"/>
    <w:rsid w:val="005347A0"/>
    <w:rsid w:val="005C3CF5"/>
    <w:rsid w:val="00626595"/>
    <w:rsid w:val="00661126"/>
    <w:rsid w:val="006663B5"/>
    <w:rsid w:val="006A765A"/>
    <w:rsid w:val="006B492B"/>
    <w:rsid w:val="006E2566"/>
    <w:rsid w:val="007342A9"/>
    <w:rsid w:val="00741031"/>
    <w:rsid w:val="007A6FB4"/>
    <w:rsid w:val="007C47D4"/>
    <w:rsid w:val="007D1B81"/>
    <w:rsid w:val="007E128A"/>
    <w:rsid w:val="007E618A"/>
    <w:rsid w:val="007F6814"/>
    <w:rsid w:val="00851915"/>
    <w:rsid w:val="008809B8"/>
    <w:rsid w:val="008907A6"/>
    <w:rsid w:val="008A770C"/>
    <w:rsid w:val="008D2AD3"/>
    <w:rsid w:val="008D737D"/>
    <w:rsid w:val="009149EF"/>
    <w:rsid w:val="00916E94"/>
    <w:rsid w:val="0091720C"/>
    <w:rsid w:val="0093037A"/>
    <w:rsid w:val="00961F9C"/>
    <w:rsid w:val="009D2281"/>
    <w:rsid w:val="009D5AC4"/>
    <w:rsid w:val="00A0408B"/>
    <w:rsid w:val="00A236E7"/>
    <w:rsid w:val="00A6163A"/>
    <w:rsid w:val="00AA2DC9"/>
    <w:rsid w:val="00AA314E"/>
    <w:rsid w:val="00AA6927"/>
    <w:rsid w:val="00AF5546"/>
    <w:rsid w:val="00B142B1"/>
    <w:rsid w:val="00B15864"/>
    <w:rsid w:val="00B16F71"/>
    <w:rsid w:val="00B25973"/>
    <w:rsid w:val="00B4298F"/>
    <w:rsid w:val="00B61518"/>
    <w:rsid w:val="00B82980"/>
    <w:rsid w:val="00BD4449"/>
    <w:rsid w:val="00BD5079"/>
    <w:rsid w:val="00BF4EFA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D60861"/>
    <w:rsid w:val="00DA038A"/>
    <w:rsid w:val="00DA369B"/>
    <w:rsid w:val="00E0783D"/>
    <w:rsid w:val="00E14B5C"/>
    <w:rsid w:val="00E34B12"/>
    <w:rsid w:val="00E52FE9"/>
    <w:rsid w:val="00E940A3"/>
    <w:rsid w:val="00EB3884"/>
    <w:rsid w:val="00EB6E0E"/>
    <w:rsid w:val="00EC33D5"/>
    <w:rsid w:val="00EE1613"/>
    <w:rsid w:val="00F10EF3"/>
    <w:rsid w:val="00F27DEE"/>
    <w:rsid w:val="00F458CA"/>
    <w:rsid w:val="00F86427"/>
    <w:rsid w:val="00FD4C98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李晓</dc:creator>
  <cp:lastModifiedBy>刘俊瑶</cp:lastModifiedBy>
  <cp:revision>2</cp:revision>
  <dcterms:created xsi:type="dcterms:W3CDTF">2020-07-01T02:53:00Z</dcterms:created>
  <dcterms:modified xsi:type="dcterms:W3CDTF">2020-07-01T02:53:00Z</dcterms:modified>
</cp:coreProperties>
</file>