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DB" w:rsidRPr="00BB19C7" w:rsidRDefault="004E51ED" w:rsidP="00577B81">
      <w:pPr>
        <w:spacing w:line="580" w:lineRule="exact"/>
        <w:jc w:val="left"/>
        <w:rPr>
          <w:rFonts w:ascii="方正小标宋简体" w:eastAsia="方正小标宋简体" w:hAnsi="方正小标宋简体" w:cs="仿宋_GB2312"/>
          <w:sz w:val="44"/>
          <w:szCs w:val="44"/>
        </w:rPr>
      </w:pPr>
      <w:r w:rsidRPr="00BB19C7">
        <w:rPr>
          <w:rFonts w:ascii="方正小标宋简体" w:eastAsia="方正小标宋简体" w:hAnsi="方正小标宋简体" w:cs="仿宋_GB2312" w:hint="eastAsia"/>
          <w:sz w:val="44"/>
          <w:szCs w:val="44"/>
        </w:rPr>
        <w:t>单位名称</w:t>
      </w:r>
      <w:r w:rsidR="00E51755">
        <w:rPr>
          <w:rFonts w:ascii="方正小标宋简体" w:eastAsia="方正小标宋简体" w:hAnsi="方正小标宋简体" w:cs="仿宋_GB2312" w:hint="eastAsia"/>
          <w:sz w:val="44"/>
          <w:szCs w:val="44"/>
        </w:rPr>
        <w:t>：</w:t>
      </w:r>
      <w:r w:rsidRPr="00BB19C7">
        <w:rPr>
          <w:rFonts w:ascii="方正小标宋简体" w:eastAsia="方正小标宋简体" w:hAnsi="方正小标宋简体" w:cs="仿宋_GB2312" w:hint="eastAsia"/>
          <w:sz w:val="44"/>
          <w:szCs w:val="44"/>
        </w:rPr>
        <w:t>天津市滨海新区马军又来牛肉拉面店</w:t>
      </w:r>
      <w:r w:rsidR="00BB19C7">
        <w:rPr>
          <w:rFonts w:ascii="方正小标宋简体" w:eastAsia="方正小标宋简体" w:hAnsi="方正小标宋简体" w:cs="仿宋_GB2312" w:hint="eastAsia"/>
          <w:sz w:val="44"/>
          <w:szCs w:val="44"/>
        </w:rPr>
        <w:t>。</w:t>
      </w:r>
    </w:p>
    <w:p w:rsidR="004E51ED" w:rsidRDefault="00577B81" w:rsidP="00577B81">
      <w:pPr>
        <w:spacing w:line="580" w:lineRule="exact"/>
        <w:jc w:val="left"/>
        <w:rPr>
          <w:rFonts w:ascii="方正小标宋简体" w:eastAsia="方正小标宋简体" w:hAnsi="方正小标宋简体" w:cs="仿宋_GB2312"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经营地址：</w:t>
      </w:r>
      <w:r w:rsidR="004E51ED" w:rsidRPr="00BB19C7">
        <w:rPr>
          <w:rFonts w:ascii="方正小标宋简体" w:eastAsia="方正小标宋简体" w:hAnsi="方正小标宋简体" w:cs="仿宋_GB2312" w:hint="eastAsia"/>
          <w:sz w:val="44"/>
          <w:szCs w:val="44"/>
        </w:rPr>
        <w:t>天津经济技术开发区宏达街</w:t>
      </w: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61</w:t>
      </w:r>
      <w:r w:rsidR="004E51ED" w:rsidRPr="00BB19C7">
        <w:rPr>
          <w:rFonts w:ascii="方正小标宋简体" w:eastAsia="方正小标宋简体" w:hAnsi="方正小标宋简体" w:cs="仿宋_GB2312" w:hint="eastAsia"/>
          <w:sz w:val="44"/>
          <w:szCs w:val="44"/>
        </w:rPr>
        <w:t>号一层-5</w:t>
      </w:r>
      <w:r w:rsidR="00BB19C7">
        <w:rPr>
          <w:rFonts w:ascii="方正小标宋简体" w:eastAsia="方正小标宋简体" w:hAnsi="方正小标宋简体" w:cs="仿宋_GB2312" w:hint="eastAsia"/>
          <w:sz w:val="44"/>
          <w:szCs w:val="44"/>
        </w:rPr>
        <w:t>。</w:t>
      </w:r>
    </w:p>
    <w:p w:rsidR="004E51ED" w:rsidRPr="00BB19C7" w:rsidRDefault="00BB19C7" w:rsidP="00BB19C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BB19C7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B6FDA5" wp14:editId="6A2D6DF2">
            <wp:simplePos x="0" y="0"/>
            <wp:positionH relativeFrom="column">
              <wp:posOffset>899795</wp:posOffset>
            </wp:positionH>
            <wp:positionV relativeFrom="paragraph">
              <wp:posOffset>410845</wp:posOffset>
            </wp:positionV>
            <wp:extent cx="3449320" cy="2687320"/>
            <wp:effectExtent l="0" t="0" r="0" b="0"/>
            <wp:wrapTopAndBottom/>
            <wp:docPr id="2" name="图片 1" descr="C:\DOCUME~1\ADMINI~1\LOCALS~1\Temp\WeChat Files\7b32cecb8d9184d6e86af53a3948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7b32cecb8d9184d6e86af53a3948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982" w:rsidRPr="00BB19C7">
        <w:rPr>
          <w:rFonts w:ascii="仿宋_GB2312" w:eastAsia="仿宋_GB2312" w:hAnsi="仿宋_GB2312" w:cs="仿宋_GB2312" w:hint="eastAsia"/>
          <w:sz w:val="32"/>
          <w:szCs w:val="32"/>
        </w:rPr>
        <w:t>证照未公示，</w:t>
      </w:r>
      <w:r w:rsidR="004E51ED" w:rsidRPr="00BB19C7">
        <w:rPr>
          <w:rFonts w:ascii="仿宋_GB2312" w:eastAsia="仿宋_GB2312" w:hAnsi="仿宋_GB2312" w:cs="仿宋_GB2312" w:hint="eastAsia"/>
          <w:sz w:val="32"/>
          <w:szCs w:val="32"/>
        </w:rPr>
        <w:t>健康证过期</w:t>
      </w:r>
    </w:p>
    <w:p w:rsidR="009D7350" w:rsidRPr="00BB19C7" w:rsidRDefault="00BB19C7" w:rsidP="00BB19C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Theme="min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A462641" wp14:editId="00365712">
            <wp:simplePos x="0" y="0"/>
            <wp:positionH relativeFrom="column">
              <wp:posOffset>899795</wp:posOffset>
            </wp:positionH>
            <wp:positionV relativeFrom="paragraph">
              <wp:posOffset>3242310</wp:posOffset>
            </wp:positionV>
            <wp:extent cx="3449320" cy="3186430"/>
            <wp:effectExtent l="0" t="0" r="0" b="0"/>
            <wp:wrapTopAndBottom/>
            <wp:docPr id="5" name="图片 4" descr="C:\DOCUME~1\ADMINI~1\LOCALS~1\Temp\WeChat Files\6b827a7cc0a7ebdee13dd7f8e66e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I~1\LOCALS~1\Temp\WeChat Files\6b827a7cc0a7ebdee13dd7f8e66ed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982" w:rsidRPr="00BB19C7">
        <w:rPr>
          <w:rFonts w:ascii="仿宋_GB2312" w:eastAsia="仿宋_GB2312" w:hAnsi="仿宋_GB2312" w:cs="仿宋_GB2312" w:hint="eastAsia"/>
          <w:sz w:val="32"/>
          <w:szCs w:val="32"/>
        </w:rPr>
        <w:t>食品</w:t>
      </w:r>
      <w:r w:rsidR="009D7350" w:rsidRPr="00BB19C7">
        <w:rPr>
          <w:rFonts w:ascii="仿宋_GB2312" w:eastAsia="仿宋_GB2312" w:hAnsi="仿宋_GB2312" w:cs="仿宋_GB2312" w:hint="eastAsia"/>
          <w:sz w:val="32"/>
          <w:szCs w:val="32"/>
        </w:rPr>
        <w:t>调料</w:t>
      </w:r>
      <w:r w:rsidR="00E26982" w:rsidRPr="00BB19C7">
        <w:rPr>
          <w:rFonts w:ascii="仿宋_GB2312" w:eastAsia="仿宋_GB2312" w:hAnsi="仿宋_GB2312" w:cs="仿宋_GB2312" w:hint="eastAsia"/>
          <w:sz w:val="32"/>
          <w:szCs w:val="32"/>
        </w:rPr>
        <w:t>直接落地存放且</w:t>
      </w:r>
      <w:r w:rsidR="009D7350" w:rsidRPr="00BB19C7">
        <w:rPr>
          <w:rFonts w:ascii="仿宋_GB2312" w:eastAsia="仿宋_GB2312" w:hAnsi="仿宋_GB2312" w:cs="仿宋_GB2312" w:hint="eastAsia"/>
          <w:sz w:val="32"/>
          <w:szCs w:val="32"/>
        </w:rPr>
        <w:t>未加盖</w:t>
      </w:r>
    </w:p>
    <w:p w:rsidR="009D7350" w:rsidRDefault="009D7350" w:rsidP="004E51ED">
      <w:pPr>
        <w:ind w:left="600"/>
        <w:rPr>
          <w:rFonts w:ascii="仿宋_GB2312" w:eastAsia="仿宋_GB2312" w:hAnsiTheme="minorEastAsia"/>
          <w:sz w:val="30"/>
          <w:szCs w:val="30"/>
        </w:rPr>
      </w:pPr>
    </w:p>
    <w:p w:rsidR="009D7350" w:rsidRPr="00BB19C7" w:rsidRDefault="00BB19C7" w:rsidP="00BB19C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Theme="minorEastAsia"/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 wp14:anchorId="51CDDADF" wp14:editId="61526E28">
            <wp:simplePos x="0" y="0"/>
            <wp:positionH relativeFrom="column">
              <wp:posOffset>982980</wp:posOffset>
            </wp:positionH>
            <wp:positionV relativeFrom="paragraph">
              <wp:posOffset>498475</wp:posOffset>
            </wp:positionV>
            <wp:extent cx="3435350" cy="2888615"/>
            <wp:effectExtent l="0" t="0" r="0" b="0"/>
            <wp:wrapTopAndBottom/>
            <wp:docPr id="7" name="图片 6" descr="C:\DOCUME~1\ADMINI~1\LOCALS~1\Temp\WeChat Files\ba76c2b52ec571338f85c3fb43d2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ADMINI~1\LOCALS~1\Temp\WeChat Files\ba76c2b52ec571338f85c3fb43d2ea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350" w:rsidRPr="00BB19C7">
        <w:rPr>
          <w:rFonts w:ascii="仿宋_GB2312" w:eastAsia="仿宋_GB2312" w:hAnsi="仿宋_GB2312" w:cs="仿宋_GB2312" w:hint="eastAsia"/>
          <w:sz w:val="32"/>
          <w:szCs w:val="32"/>
        </w:rPr>
        <w:t>垃圾桶未加盖</w:t>
      </w:r>
      <w:r w:rsidR="00E26982" w:rsidRPr="00BB19C7">
        <w:rPr>
          <w:rFonts w:ascii="仿宋_GB2312" w:eastAsia="仿宋_GB2312" w:hAnsi="仿宋_GB2312" w:cs="仿宋_GB2312" w:hint="eastAsia"/>
          <w:sz w:val="32"/>
          <w:szCs w:val="32"/>
        </w:rPr>
        <w:t>，垃圾未及时清理</w:t>
      </w:r>
    </w:p>
    <w:sectPr w:rsidR="009D7350" w:rsidRPr="00BB19C7" w:rsidSect="0058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6D9F"/>
    <w:multiLevelType w:val="hybridMultilevel"/>
    <w:tmpl w:val="F74CDB72"/>
    <w:lvl w:ilvl="0" w:tplc="BFE8B0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1ED"/>
    <w:rsid w:val="004E51ED"/>
    <w:rsid w:val="00577B81"/>
    <w:rsid w:val="00586DDB"/>
    <w:rsid w:val="006A4DC4"/>
    <w:rsid w:val="009D7350"/>
    <w:rsid w:val="00BB19C7"/>
    <w:rsid w:val="00D028D5"/>
    <w:rsid w:val="00E26982"/>
    <w:rsid w:val="00E36DA4"/>
    <w:rsid w:val="00E5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51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51ED"/>
    <w:rPr>
      <w:sz w:val="18"/>
      <w:szCs w:val="18"/>
    </w:rPr>
  </w:style>
  <w:style w:type="paragraph" w:styleId="a4">
    <w:name w:val="List Paragraph"/>
    <w:basedOn w:val="a"/>
    <w:uiPriority w:val="34"/>
    <w:qFormat/>
    <w:rsid w:val="004E51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张国运</cp:lastModifiedBy>
  <cp:revision>7</cp:revision>
  <dcterms:created xsi:type="dcterms:W3CDTF">2021-05-24T01:40:00Z</dcterms:created>
  <dcterms:modified xsi:type="dcterms:W3CDTF">2021-05-26T12:41:00Z</dcterms:modified>
</cp:coreProperties>
</file>