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D789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BE2476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五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Tr="00485C0A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Default="00AF73A1" w:rsidP="00325575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 w:rsidP="00837490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 w:rsidP="00837490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BE2476" w:rsidTr="00BE2476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Default="00BE2476" w:rsidP="00BE2476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P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天津长芦汉沽盐场有限责任公司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P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调味品</w:t>
            </w:r>
            <w:r>
              <w:rPr>
                <w:rFonts w:cs="Times New Roman"/>
              </w:rPr>
              <w:t>,</w:t>
            </w:r>
            <w:r>
              <w:rPr>
                <w:rFonts w:cs="Times New Roman"/>
              </w:rPr>
              <w:t>其他食品</w:t>
            </w:r>
            <w:r>
              <w:rPr>
                <w:rFonts w:cs="Times New Roman"/>
              </w:rPr>
              <w:t>,</w:t>
            </w:r>
            <w:r>
              <w:rPr>
                <w:rFonts w:cs="Times New Roman"/>
              </w:rPr>
              <w:t>食品添加剂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天津市滨海新区汉沽国家庄街</w:t>
            </w:r>
            <w:r>
              <w:rPr>
                <w:rFonts w:cs="Times New Roman"/>
              </w:rPr>
              <w:t>28</w:t>
            </w:r>
            <w:r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天津市滨海新区汉沽大丰路东侧汉南路</w:t>
            </w:r>
            <w:r>
              <w:rPr>
                <w:rFonts w:cs="Times New Roman"/>
              </w:rPr>
              <w:t>39</w:t>
            </w:r>
            <w:r>
              <w:rPr>
                <w:rFonts w:cs="Times New Roman"/>
              </w:rPr>
              <w:t>号</w:t>
            </w:r>
            <w:r>
              <w:rPr>
                <w:rFonts w:cs="Times New Roman"/>
              </w:rPr>
              <w:t>,</w:t>
            </w:r>
            <w:r>
              <w:rPr>
                <w:rFonts w:cs="Times New Roman"/>
              </w:rPr>
              <w:t>天津市滨海新区汉沽汉南支线</w:t>
            </w:r>
            <w:r>
              <w:rPr>
                <w:rFonts w:cs="Times New Roman"/>
              </w:rPr>
              <w:t>4598</w:t>
            </w:r>
            <w:r>
              <w:rPr>
                <w:rFonts w:cs="Times New Roman"/>
              </w:rPr>
              <w:t>号</w:t>
            </w:r>
            <w:r>
              <w:rPr>
                <w:rFonts w:cs="Times New Roman"/>
              </w:rPr>
              <w:t>-1</w:t>
            </w:r>
            <w:r>
              <w:rPr>
                <w:rFonts w:cs="Times New Roman"/>
              </w:rPr>
              <w:t>号</w:t>
            </w:r>
            <w:r>
              <w:rPr>
                <w:rFonts w:cs="Times New Roman"/>
              </w:rPr>
              <w:t>,</w:t>
            </w:r>
            <w:r>
              <w:rPr>
                <w:rFonts w:cs="Times New Roman"/>
              </w:rPr>
              <w:t>天津市滨海新区汉沽汉南支线</w:t>
            </w:r>
            <w:r>
              <w:rPr>
                <w:rFonts w:cs="Times New Roman"/>
              </w:rPr>
              <w:t>3460</w:t>
            </w:r>
            <w:r>
              <w:rPr>
                <w:rFonts w:cs="Times New Roman"/>
              </w:rPr>
              <w:t>号</w:t>
            </w:r>
            <w:r>
              <w:rPr>
                <w:rFonts w:cs="Times New Roman"/>
              </w:rPr>
              <w:t>-1</w:t>
            </w:r>
            <w:r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Default="00BE2476" w:rsidP="00BE2476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P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SC20112011604466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P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2022</w:t>
            </w:r>
            <w:r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10</w:t>
            </w:r>
            <w:r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13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Pr="00BE2476" w:rsidRDefault="00BE2476" w:rsidP="00BE2476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2027</w:t>
            </w:r>
            <w:r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2</w:t>
            </w:r>
            <w:r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20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476" w:rsidRDefault="00BE2476" w:rsidP="00BE2476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变更法定代表人</w:t>
            </w:r>
          </w:p>
        </w:tc>
      </w:tr>
    </w:tbl>
    <w:p w:rsidR="002C7C89" w:rsidRPr="00931FCB" w:rsidRDefault="002C7C89" w:rsidP="004A5F3A">
      <w:pPr>
        <w:jc w:val="center"/>
        <w:rPr>
          <w:rFonts w:asciiTheme="minorEastAsia" w:hAnsiTheme="minorEastAsia"/>
          <w:szCs w:val="21"/>
        </w:rPr>
      </w:pPr>
    </w:p>
    <w:sectPr w:rsidR="002C7C89" w:rsidRPr="00931FC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79D8" w:rsidRDefault="00DE79D8" w:rsidP="005842B2">
      <w:r>
        <w:separator/>
      </w:r>
    </w:p>
  </w:endnote>
  <w:endnote w:type="continuationSeparator" w:id="1">
    <w:p w:rsidR="00DE79D8" w:rsidRDefault="00DE79D8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79D8" w:rsidRDefault="00DE79D8" w:rsidP="005842B2">
      <w:r>
        <w:separator/>
      </w:r>
    </w:p>
  </w:footnote>
  <w:footnote w:type="continuationSeparator" w:id="1">
    <w:p w:rsidR="00DE79D8" w:rsidRDefault="00DE79D8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525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22047"/>
    <w:rsid w:val="000239AF"/>
    <w:rsid w:val="000314C9"/>
    <w:rsid w:val="00060B5F"/>
    <w:rsid w:val="0008050E"/>
    <w:rsid w:val="000822D6"/>
    <w:rsid w:val="00086158"/>
    <w:rsid w:val="00087AAD"/>
    <w:rsid w:val="00092377"/>
    <w:rsid w:val="000B2BE9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C1478"/>
    <w:rsid w:val="001E3A49"/>
    <w:rsid w:val="001E55AA"/>
    <w:rsid w:val="00204D39"/>
    <w:rsid w:val="00216C4B"/>
    <w:rsid w:val="00223E45"/>
    <w:rsid w:val="00240BAF"/>
    <w:rsid w:val="002462C7"/>
    <w:rsid w:val="00257AF7"/>
    <w:rsid w:val="0028603F"/>
    <w:rsid w:val="0029556F"/>
    <w:rsid w:val="002975FD"/>
    <w:rsid w:val="002A0447"/>
    <w:rsid w:val="002A37E2"/>
    <w:rsid w:val="002A6C34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7187"/>
    <w:rsid w:val="006B27F4"/>
    <w:rsid w:val="006B5BA9"/>
    <w:rsid w:val="006B76C7"/>
    <w:rsid w:val="006C02DA"/>
    <w:rsid w:val="006C66B3"/>
    <w:rsid w:val="006E4496"/>
    <w:rsid w:val="0070703D"/>
    <w:rsid w:val="00730203"/>
    <w:rsid w:val="007362C1"/>
    <w:rsid w:val="00743349"/>
    <w:rsid w:val="00756624"/>
    <w:rsid w:val="00796454"/>
    <w:rsid w:val="00797DEA"/>
    <w:rsid w:val="007B245E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EBE"/>
    <w:rsid w:val="008C5CD0"/>
    <w:rsid w:val="008E6A05"/>
    <w:rsid w:val="008F5E1B"/>
    <w:rsid w:val="009008E9"/>
    <w:rsid w:val="009168DF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42082"/>
    <w:rsid w:val="00B422E4"/>
    <w:rsid w:val="00B51FF3"/>
    <w:rsid w:val="00B537CA"/>
    <w:rsid w:val="00B5418B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3D7F"/>
    <w:rsid w:val="00C80D17"/>
    <w:rsid w:val="00CB211E"/>
    <w:rsid w:val="00CB4616"/>
    <w:rsid w:val="00CD3588"/>
    <w:rsid w:val="00CD5362"/>
    <w:rsid w:val="00CD6EC3"/>
    <w:rsid w:val="00CE5C59"/>
    <w:rsid w:val="00D03C2F"/>
    <w:rsid w:val="00D17213"/>
    <w:rsid w:val="00D32170"/>
    <w:rsid w:val="00D33CE9"/>
    <w:rsid w:val="00D34EF7"/>
    <w:rsid w:val="00D71021"/>
    <w:rsid w:val="00D87E70"/>
    <w:rsid w:val="00D909A7"/>
    <w:rsid w:val="00DA5267"/>
    <w:rsid w:val="00DB08D9"/>
    <w:rsid w:val="00DC5B51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F1679"/>
    <w:rsid w:val="00EF558D"/>
    <w:rsid w:val="00F21C58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E5369"/>
    <w:rsid w:val="00FF0DAC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2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1</Pages>
  <Words>38</Words>
  <Characters>223</Characters>
  <Application>Microsoft Office Word</Application>
  <DocSecurity>0</DocSecurity>
  <Lines>1</Lines>
  <Paragraphs>1</Paragraphs>
  <ScaleCrop>false</ScaleCrop>
  <Company>Sky123.Org</Company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147</cp:revision>
  <dcterms:created xsi:type="dcterms:W3CDTF">2019-10-23T07:19:00Z</dcterms:created>
  <dcterms:modified xsi:type="dcterms:W3CDTF">2022-10-17T01:57:00Z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