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ook w:val="00A0" w:firstRow="1" w:lastRow="0" w:firstColumn="1" w:lastColumn="0" w:noHBand="0" w:noVBand="0"/>
      </w:tblPr>
      <w:tblGrid>
        <w:gridCol w:w="544"/>
        <w:gridCol w:w="1917"/>
        <w:gridCol w:w="1365"/>
        <w:gridCol w:w="853"/>
        <w:gridCol w:w="900"/>
        <w:gridCol w:w="1367"/>
        <w:gridCol w:w="567"/>
        <w:gridCol w:w="1701"/>
        <w:gridCol w:w="851"/>
        <w:gridCol w:w="1481"/>
        <w:gridCol w:w="958"/>
        <w:gridCol w:w="1316"/>
        <w:gridCol w:w="1329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5C7075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471E33" w:rsidRPr="005B20BD" w:rsidTr="006C2A5F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7665CA" w:rsidRPr="00036356" w:rsidTr="006C2A5F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A11664" w:rsidRDefault="007665C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11664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6C2A5F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C2A5F">
              <w:rPr>
                <w:rFonts w:ascii="宋体" w:hAnsi="宋体" w:cs="宋体" w:hint="eastAsia"/>
                <w:color w:val="000000"/>
                <w:sz w:val="22"/>
                <w:szCs w:val="22"/>
              </w:rPr>
              <w:t>老百姓大药房（天津滨海新区）有限公司</w:t>
            </w:r>
            <w:proofErr w:type="gramStart"/>
            <w:r w:rsidRPr="006C2A5F">
              <w:rPr>
                <w:rFonts w:ascii="宋体" w:hAnsi="宋体" w:cs="宋体" w:hint="eastAsia"/>
                <w:color w:val="000000"/>
                <w:sz w:val="22"/>
                <w:szCs w:val="22"/>
              </w:rPr>
              <w:t>南益店</w:t>
            </w:r>
            <w:proofErr w:type="gramEnd"/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05006F" w:rsidRDefault="006C2A5F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C2A5F">
              <w:rPr>
                <w:rFonts w:ascii="宋体" w:hAnsi="宋体" w:cs="宋体"/>
                <w:color w:val="000000"/>
                <w:sz w:val="22"/>
                <w:szCs w:val="22"/>
              </w:rPr>
              <w:t>天津市滨海新区华庭路549号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05006F" w:rsidRDefault="006C2A5F" w:rsidP="007D7986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***</w:t>
            </w:r>
            <w:r w:rsidR="00161BF1" w:rsidRPr="00161BF1">
              <w:rPr>
                <w:rFonts w:ascii="宋体" w:hAnsi="宋体" w:cs="宋体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5CA" w:rsidRDefault="006C2A5F" w:rsidP="007D7986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明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娜</w:t>
            </w:r>
            <w:proofErr w:type="gramEnd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1BF1" w:rsidRPr="00161BF1" w:rsidRDefault="00161BF1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61BF1">
              <w:rPr>
                <w:rFonts w:ascii="宋体" w:hAnsi="宋体" w:cs="宋体"/>
                <w:color w:val="000000"/>
                <w:sz w:val="22"/>
                <w:szCs w:val="22"/>
              </w:rPr>
              <w:br/>
            </w:r>
            <w:r w:rsidR="006C2A5F" w:rsidRPr="006C2A5F">
              <w:rPr>
                <w:rFonts w:ascii="宋体" w:hAnsi="宋体" w:cs="宋体"/>
                <w:color w:val="000000"/>
                <w:sz w:val="22"/>
                <w:szCs w:val="22"/>
              </w:rPr>
              <w:t>李鑫</w:t>
            </w:r>
            <w:bookmarkStart w:id="0" w:name="_GoBack"/>
            <w:bookmarkEnd w:id="0"/>
            <w:r w:rsidR="006C2A5F" w:rsidRPr="006C2A5F">
              <w:rPr>
                <w:rFonts w:ascii="宋体" w:hAnsi="宋体" w:cs="宋体"/>
                <w:color w:val="000000"/>
                <w:sz w:val="22"/>
                <w:szCs w:val="22"/>
              </w:rPr>
              <w:t>荣</w:t>
            </w:r>
          </w:p>
          <w:p w:rsidR="007665CA" w:rsidRDefault="007665C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6C2A5F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C2A5F">
              <w:rPr>
                <w:rFonts w:ascii="宋体" w:hAnsi="宋体" w:cs="宋体" w:hint="eastAsia"/>
                <w:color w:val="000000"/>
                <w:sz w:val="22"/>
                <w:szCs w:val="22"/>
              </w:rPr>
              <w:tab/>
              <w:t>津DA116010386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986" w:rsidRPr="007D7986" w:rsidRDefault="007D7986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D7986">
              <w:rPr>
                <w:rFonts w:ascii="宋体" w:hAnsi="宋体" w:cs="宋体"/>
                <w:color w:val="000000"/>
                <w:sz w:val="22"/>
                <w:szCs w:val="22"/>
              </w:rPr>
              <w:br/>
            </w:r>
            <w:r w:rsidR="006C2A5F" w:rsidRPr="006C2A5F">
              <w:rPr>
                <w:rFonts w:ascii="宋体" w:hAnsi="宋体" w:cs="宋体"/>
                <w:color w:val="000000"/>
                <w:sz w:val="22"/>
                <w:szCs w:val="22"/>
              </w:rPr>
              <w:t>中药饮片（精品包装）,中成药,化学药制剂,抗生素制剂,生化药品,生物制品(除疫苗、血液制品外)</w:t>
            </w:r>
          </w:p>
          <w:p w:rsidR="007665CA" w:rsidRPr="00CA65BA" w:rsidRDefault="00161BF1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61BF1">
              <w:rPr>
                <w:rFonts w:ascii="宋体" w:hAnsi="宋体" w:cs="宋体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7665CA" w:rsidP="006C2A5F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2023/</w:t>
            </w:r>
            <w:r w:rsidR="007D7986">
              <w:rPr>
                <w:rFonts w:ascii="宋体" w:hAnsi="宋体" w:cs="宋体" w:hint="eastAsia"/>
                <w:color w:val="000000"/>
                <w:sz w:val="22"/>
                <w:szCs w:val="22"/>
              </w:rPr>
              <w:t>12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6C2A5F">
              <w:rPr>
                <w:rFonts w:ascii="宋体" w:hAnsi="宋体" w:cs="宋体"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7665CA" w:rsidP="006C2A5F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2028/</w:t>
            </w:r>
            <w:r w:rsidR="007D7986">
              <w:rPr>
                <w:rFonts w:ascii="宋体" w:hAnsi="宋体" w:cs="宋体" w:hint="eastAsia"/>
                <w:color w:val="000000"/>
                <w:sz w:val="22"/>
                <w:szCs w:val="22"/>
              </w:rPr>
              <w:t>12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6C2A5F">
              <w:rPr>
                <w:rFonts w:ascii="宋体" w:hAnsi="宋体" w:cs="宋体" w:hint="eastAsia"/>
                <w:color w:val="000000"/>
                <w:sz w:val="22"/>
                <w:szCs w:val="22"/>
              </w:rPr>
              <w:t>19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E3B" w:rsidRDefault="00CA7E3B" w:rsidP="00E46100">
      <w:r>
        <w:separator/>
      </w:r>
    </w:p>
  </w:endnote>
  <w:endnote w:type="continuationSeparator" w:id="0">
    <w:p w:rsidR="00CA7E3B" w:rsidRDefault="00CA7E3B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E3B" w:rsidRDefault="00CA7E3B" w:rsidP="00E46100">
      <w:r>
        <w:separator/>
      </w:r>
    </w:p>
  </w:footnote>
  <w:footnote w:type="continuationSeparator" w:id="0">
    <w:p w:rsidR="00CA7E3B" w:rsidRDefault="00CA7E3B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1BF1"/>
    <w:rsid w:val="00164655"/>
    <w:rsid w:val="001860BE"/>
    <w:rsid w:val="00191F37"/>
    <w:rsid w:val="001925CB"/>
    <w:rsid w:val="001A089E"/>
    <w:rsid w:val="001A3287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3B70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509A"/>
    <w:rsid w:val="00432D8B"/>
    <w:rsid w:val="0043430E"/>
    <w:rsid w:val="00437F5C"/>
    <w:rsid w:val="00437FF9"/>
    <w:rsid w:val="00450276"/>
    <w:rsid w:val="00450DF3"/>
    <w:rsid w:val="00452415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298A"/>
    <w:rsid w:val="0050340C"/>
    <w:rsid w:val="00504693"/>
    <w:rsid w:val="00514F9D"/>
    <w:rsid w:val="00516ECB"/>
    <w:rsid w:val="00520C9A"/>
    <w:rsid w:val="005217EF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C7075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2A5F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986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624C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494E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A7E3B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5F7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113</cp:revision>
  <cp:lastPrinted>2020-01-21T02:42:00Z</cp:lastPrinted>
  <dcterms:created xsi:type="dcterms:W3CDTF">2021-01-22T08:11:00Z</dcterms:created>
  <dcterms:modified xsi:type="dcterms:W3CDTF">2023-12-25T00:58:00Z</dcterms:modified>
</cp:coreProperties>
</file>