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0D95" w:rsidRPr="00A244C5" w:rsidRDefault="00A244C5" w:rsidP="00A244C5">
      <w:pPr>
        <w:spacing w:line="560" w:lineRule="exact"/>
        <w:rPr>
          <w:rFonts w:ascii="方正小标宋简体" w:eastAsia="方正小标宋简体"/>
          <w:noProof/>
          <w:sz w:val="44"/>
          <w:szCs w:val="44"/>
        </w:rPr>
      </w:pPr>
      <w:r w:rsidRPr="00A244C5">
        <w:rPr>
          <w:rFonts w:ascii="方正小标宋简体" w:eastAsia="方正小标宋简体" w:hint="eastAsia"/>
          <w:noProof/>
          <w:sz w:val="44"/>
          <w:szCs w:val="44"/>
        </w:rPr>
        <w:t>名称：</w:t>
      </w:r>
      <w:r w:rsidR="00826F8F" w:rsidRPr="00A244C5">
        <w:rPr>
          <w:rFonts w:ascii="方正小标宋简体" w:eastAsia="方正小标宋简体" w:hint="eastAsia"/>
          <w:noProof/>
          <w:sz w:val="44"/>
          <w:szCs w:val="44"/>
        </w:rPr>
        <w:t>天津市滨海新区</w:t>
      </w:r>
      <w:r w:rsidR="00F42937" w:rsidRPr="00A244C5">
        <w:rPr>
          <w:rFonts w:ascii="方正小标宋简体" w:eastAsia="方正小标宋简体" w:hint="eastAsia"/>
          <w:noProof/>
          <w:sz w:val="44"/>
          <w:szCs w:val="44"/>
        </w:rPr>
        <w:t>多米粥小吃店</w:t>
      </w:r>
    </w:p>
    <w:p w:rsidR="00A25BE6" w:rsidRPr="00A244C5" w:rsidRDefault="00A244C5" w:rsidP="00A244C5">
      <w:pPr>
        <w:spacing w:line="560" w:lineRule="exact"/>
        <w:rPr>
          <w:rFonts w:ascii="方正小标宋简体" w:eastAsia="方正小标宋简体"/>
          <w:noProof/>
          <w:sz w:val="44"/>
          <w:szCs w:val="44"/>
        </w:rPr>
      </w:pPr>
      <w:r w:rsidRPr="00A244C5">
        <w:rPr>
          <w:rFonts w:ascii="方正小标宋简体" w:eastAsia="方正小标宋简体" w:hint="eastAsia"/>
          <w:noProof/>
          <w:sz w:val="44"/>
          <w:szCs w:val="44"/>
        </w:rPr>
        <w:t>地址：</w:t>
      </w:r>
      <w:r w:rsidR="00A25BE6" w:rsidRPr="00A244C5">
        <w:rPr>
          <w:rFonts w:ascii="方正小标宋简体" w:eastAsia="方正小标宋简体" w:hint="eastAsia"/>
          <w:noProof/>
          <w:sz w:val="44"/>
          <w:szCs w:val="44"/>
        </w:rPr>
        <w:t>天津市滨海新区杭州道街道贻丰家园超市1-104</w:t>
      </w:r>
    </w:p>
    <w:p w:rsidR="00A25BE6" w:rsidRPr="00A25BE6" w:rsidRDefault="00A244C5" w:rsidP="00A244C5">
      <w:pPr>
        <w:jc w:val="center"/>
        <w:rPr>
          <w:rFonts w:ascii="仿宋_GB2312" w:eastAsia="仿宋_GB2312"/>
          <w:noProof/>
          <w:sz w:val="32"/>
          <w:szCs w:val="32"/>
        </w:rPr>
      </w:pPr>
      <w:r>
        <w:rPr>
          <w:rFonts w:ascii="仿宋_GB2312" w:eastAsia="仿宋_GB2312"/>
          <w:noProof/>
          <w:sz w:val="32"/>
          <w:szCs w:val="32"/>
        </w:rPr>
        <w:drawing>
          <wp:anchor distT="0" distB="0" distL="114300" distR="114300" simplePos="0" relativeHeight="251684864" behindDoc="0" locked="0" layoutInCell="1" allowOverlap="1" wp14:anchorId="222F58B0" wp14:editId="0D6A1741">
            <wp:simplePos x="0" y="0"/>
            <wp:positionH relativeFrom="column">
              <wp:posOffset>452755</wp:posOffset>
            </wp:positionH>
            <wp:positionV relativeFrom="paragraph">
              <wp:posOffset>442595</wp:posOffset>
            </wp:positionV>
            <wp:extent cx="4226560" cy="3169285"/>
            <wp:effectExtent l="0" t="0" r="2540" b="0"/>
            <wp:wrapTopAndBottom/>
            <wp:docPr id="9" name="图片 9" descr="C:\Users\THTF\Desktop\监管信息18号：关于开展第第三十期“随机查餐厅”工作的通知_531920230216093859\随机查餐厅（黑榜）\微信图片_2023022008464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HTF\Desktop\监管信息18号：关于开展第第三十期“随机查餐厅”工作的通知_531920230216093859\随机查餐厅（黑榜）\微信图片_20230220084644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6560" cy="3169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仿宋_GB2312" w:eastAsia="仿宋_GB2312" w:hint="eastAsia"/>
          <w:noProof/>
          <w:sz w:val="32"/>
          <w:szCs w:val="32"/>
        </w:rPr>
        <w:t>门脸照片</w:t>
      </w:r>
    </w:p>
    <w:p w:rsidR="0019772D" w:rsidRPr="00826F8F" w:rsidRDefault="00A244C5" w:rsidP="00A244C5">
      <w:pPr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noProof/>
          <w:sz w:val="32"/>
          <w:szCs w:val="32"/>
        </w:rPr>
        <w:drawing>
          <wp:anchor distT="0" distB="0" distL="114300" distR="114300" simplePos="0" relativeHeight="251686912" behindDoc="0" locked="0" layoutInCell="1" allowOverlap="1" wp14:anchorId="25CD8311" wp14:editId="5829ED47">
            <wp:simplePos x="0" y="0"/>
            <wp:positionH relativeFrom="column">
              <wp:posOffset>452120</wp:posOffset>
            </wp:positionH>
            <wp:positionV relativeFrom="paragraph">
              <wp:posOffset>3639185</wp:posOffset>
            </wp:positionV>
            <wp:extent cx="4218305" cy="3162935"/>
            <wp:effectExtent l="0" t="0" r="0" b="0"/>
            <wp:wrapTopAndBottom/>
            <wp:docPr id="11" name="图片 11" descr="C:\Users\THTF\Desktop\监管信息18号：关于开展第第三十期“随机查餐厅”工作的通知_531920230216093859\随机查餐厅（黑榜）\微信图片_2023022008464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HTF\Desktop\监管信息18号：关于开展第第三十期“随机查餐厅”工作的通知_531920230216093859\随机查餐厅（黑榜）\微信图片_20230220084644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8305" cy="316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2937">
        <w:rPr>
          <w:rFonts w:ascii="仿宋_GB2312" w:eastAsia="仿宋_GB2312" w:hint="eastAsia"/>
          <w:sz w:val="32"/>
          <w:szCs w:val="32"/>
        </w:rPr>
        <w:t>操作</w:t>
      </w:r>
      <w:proofErr w:type="gramStart"/>
      <w:r w:rsidR="00F42937">
        <w:rPr>
          <w:rFonts w:ascii="仿宋_GB2312" w:eastAsia="仿宋_GB2312" w:hint="eastAsia"/>
          <w:sz w:val="32"/>
          <w:szCs w:val="32"/>
        </w:rPr>
        <w:t>间</w:t>
      </w:r>
      <w:r>
        <w:rPr>
          <w:rFonts w:ascii="仿宋_GB2312" w:eastAsia="仿宋_GB2312" w:hint="eastAsia"/>
          <w:sz w:val="32"/>
          <w:szCs w:val="32"/>
        </w:rPr>
        <w:t>卫生</w:t>
      </w:r>
      <w:proofErr w:type="gramEnd"/>
      <w:r>
        <w:rPr>
          <w:rFonts w:ascii="仿宋_GB2312" w:eastAsia="仿宋_GB2312" w:hint="eastAsia"/>
          <w:sz w:val="32"/>
          <w:szCs w:val="32"/>
        </w:rPr>
        <w:t>环境脏乱</w:t>
      </w:r>
    </w:p>
    <w:p w:rsidR="0019772D" w:rsidRDefault="0019772D" w:rsidP="00550D95">
      <w:pPr>
        <w:rPr>
          <w:rFonts w:ascii="仿宋_GB2312" w:eastAsia="仿宋_GB2312"/>
          <w:sz w:val="32"/>
          <w:szCs w:val="32"/>
        </w:rPr>
      </w:pPr>
    </w:p>
    <w:p w:rsidR="0019772D" w:rsidRDefault="00A244C5" w:rsidP="00A244C5">
      <w:pPr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noProof/>
          <w:sz w:val="32"/>
          <w:szCs w:val="32"/>
        </w:rPr>
        <w:lastRenderedPageBreak/>
        <w:drawing>
          <wp:anchor distT="0" distB="0" distL="114300" distR="114300" simplePos="0" relativeHeight="251687936" behindDoc="0" locked="0" layoutInCell="1" allowOverlap="1" wp14:anchorId="297E2CB9" wp14:editId="6886786A">
            <wp:simplePos x="0" y="0"/>
            <wp:positionH relativeFrom="column">
              <wp:posOffset>348615</wp:posOffset>
            </wp:positionH>
            <wp:positionV relativeFrom="paragraph">
              <wp:posOffset>474345</wp:posOffset>
            </wp:positionV>
            <wp:extent cx="4554220" cy="3415665"/>
            <wp:effectExtent l="0" t="0" r="0" b="0"/>
            <wp:wrapTopAndBottom/>
            <wp:docPr id="12" name="图片 12" descr="C:\Users\THTF\Desktop\监管信息18号：关于开展第第三十期“随机查餐厅”工作的通知_531920230216093859\随机查餐厅（黑榜）\微信图片_2023022008464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HTF\Desktop\监管信息18号：关于开展第第三十期“随机查餐厅”工作的通知_531920230216093859\随机查餐厅（黑榜）\微信图片_20230220084644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220" cy="3415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2937">
        <w:rPr>
          <w:rFonts w:ascii="仿宋_GB2312" w:eastAsia="仿宋_GB2312" w:hint="eastAsia"/>
          <w:sz w:val="32"/>
          <w:szCs w:val="32"/>
        </w:rPr>
        <w:t>加工食品的工具设备设施未保持干净整洁</w:t>
      </w:r>
    </w:p>
    <w:p w:rsidR="00AB3C0E" w:rsidRDefault="00A244C5" w:rsidP="00A244C5">
      <w:pPr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noProof/>
          <w:sz w:val="32"/>
          <w:szCs w:val="32"/>
        </w:rPr>
        <w:drawing>
          <wp:anchor distT="0" distB="0" distL="114300" distR="114300" simplePos="0" relativeHeight="251689984" behindDoc="0" locked="0" layoutInCell="1" allowOverlap="1" wp14:anchorId="54685EAC" wp14:editId="4304C81F">
            <wp:simplePos x="0" y="0"/>
            <wp:positionH relativeFrom="column">
              <wp:posOffset>409575</wp:posOffset>
            </wp:positionH>
            <wp:positionV relativeFrom="paragraph">
              <wp:posOffset>4149725</wp:posOffset>
            </wp:positionV>
            <wp:extent cx="4554855" cy="3415665"/>
            <wp:effectExtent l="0" t="0" r="0" b="0"/>
            <wp:wrapTopAndBottom/>
            <wp:docPr id="14" name="图片 14" descr="C:\Users\THTF\Desktop\监管信息18号：关于开展第第三十期“随机查餐厅”工作的通知_531920230216093859\随机查餐厅（黑榜）\微信图片_2023022008464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THTF\Desktop\监管信息18号：关于开展第第三十期“随机查餐厅”工作的通知_531920230216093859\随机查餐厅（黑榜）\微信图片_20230220084644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3415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6FEC">
        <w:rPr>
          <w:rFonts w:ascii="仿宋_GB2312" w:eastAsia="仿宋_GB2312" w:hint="eastAsia"/>
          <w:sz w:val="32"/>
          <w:szCs w:val="32"/>
        </w:rPr>
        <w:t>餐厨垃圾未及时清理且垃圾桶未加盖</w:t>
      </w:r>
    </w:p>
    <w:p w:rsidR="00550D95" w:rsidRDefault="00550D95">
      <w:pPr>
        <w:rPr>
          <w:rFonts w:ascii="仿宋_GB2312" w:eastAsia="仿宋_GB2312" w:hint="eastAsia"/>
          <w:sz w:val="32"/>
          <w:szCs w:val="32"/>
        </w:rPr>
      </w:pPr>
    </w:p>
    <w:p w:rsidR="00E66BA4" w:rsidRDefault="00E66BA4">
      <w:pPr>
        <w:rPr>
          <w:rFonts w:ascii="仿宋_GB2312" w:eastAsia="仿宋_GB2312" w:hint="eastAsia"/>
          <w:sz w:val="32"/>
          <w:szCs w:val="32"/>
        </w:rPr>
      </w:pPr>
    </w:p>
    <w:p w:rsidR="00E66BA4" w:rsidRDefault="00E66BA4">
      <w:pPr>
        <w:rPr>
          <w:rFonts w:ascii="仿宋_GB2312" w:eastAsia="仿宋_GB2312"/>
          <w:sz w:val="32"/>
          <w:szCs w:val="32"/>
        </w:rPr>
      </w:pPr>
    </w:p>
    <w:p w:rsidR="00A244C5" w:rsidRDefault="00E66BA4" w:rsidP="00A244C5">
      <w:pPr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noProof/>
          <w:sz w:val="32"/>
          <w:szCs w:val="32"/>
        </w:rPr>
        <w:drawing>
          <wp:anchor distT="0" distB="0" distL="114300" distR="114300" simplePos="0" relativeHeight="251691008" behindDoc="0" locked="0" layoutInCell="1" allowOverlap="1" wp14:anchorId="6C5AE59A" wp14:editId="7627419F">
            <wp:simplePos x="0" y="0"/>
            <wp:positionH relativeFrom="column">
              <wp:posOffset>1633855</wp:posOffset>
            </wp:positionH>
            <wp:positionV relativeFrom="paragraph">
              <wp:posOffset>500380</wp:posOffset>
            </wp:positionV>
            <wp:extent cx="2101850" cy="3838575"/>
            <wp:effectExtent l="0" t="0" r="0" b="9525"/>
            <wp:wrapTopAndBottom/>
            <wp:docPr id="2" name="图片 2" descr="C:\Users\user\AppData\Local\Temp\WeChat Files\ba2fdbb29c48bed10bf9919c7607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Temp\WeChat Files\ba2fdbb29c48bed10bf9919c760715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383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44C5">
        <w:rPr>
          <w:rFonts w:ascii="仿宋_GB2312" w:eastAsia="仿宋_GB2312" w:hint="eastAsia"/>
          <w:sz w:val="32"/>
          <w:szCs w:val="32"/>
        </w:rPr>
        <w:t>网店首页</w:t>
      </w:r>
      <w:bookmarkStart w:id="0" w:name="_GoBack"/>
      <w:bookmarkEnd w:id="0"/>
    </w:p>
    <w:p w:rsidR="00AB3C0E" w:rsidRPr="00A244C5" w:rsidRDefault="00AB3C0E">
      <w:pPr>
        <w:rPr>
          <w:rFonts w:ascii="仿宋_GB2312" w:eastAsia="仿宋_GB2312"/>
          <w:sz w:val="32"/>
          <w:szCs w:val="32"/>
        </w:rPr>
      </w:pPr>
    </w:p>
    <w:sectPr w:rsidR="00AB3C0E" w:rsidRPr="00A244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4D7" w:rsidRDefault="00B474D7" w:rsidP="00AB3C0E">
      <w:r>
        <w:separator/>
      </w:r>
    </w:p>
  </w:endnote>
  <w:endnote w:type="continuationSeparator" w:id="0">
    <w:p w:rsidR="00B474D7" w:rsidRDefault="00B474D7" w:rsidP="00AB3C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4D7" w:rsidRDefault="00B474D7" w:rsidP="00AB3C0E">
      <w:r>
        <w:separator/>
      </w:r>
    </w:p>
  </w:footnote>
  <w:footnote w:type="continuationSeparator" w:id="0">
    <w:p w:rsidR="00B474D7" w:rsidRDefault="00B474D7" w:rsidP="00AB3C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6392"/>
    <w:rsid w:val="00066FEC"/>
    <w:rsid w:val="0019772D"/>
    <w:rsid w:val="001F71A2"/>
    <w:rsid w:val="00285D66"/>
    <w:rsid w:val="0031498C"/>
    <w:rsid w:val="00374A3F"/>
    <w:rsid w:val="004065F4"/>
    <w:rsid w:val="00550D95"/>
    <w:rsid w:val="005F2DF0"/>
    <w:rsid w:val="00706392"/>
    <w:rsid w:val="00816A5C"/>
    <w:rsid w:val="00826F8F"/>
    <w:rsid w:val="009F24F1"/>
    <w:rsid w:val="00A244C5"/>
    <w:rsid w:val="00A25BE6"/>
    <w:rsid w:val="00AB3C0E"/>
    <w:rsid w:val="00B474D7"/>
    <w:rsid w:val="00D7557C"/>
    <w:rsid w:val="00D9292F"/>
    <w:rsid w:val="00E66BA4"/>
    <w:rsid w:val="00F42937"/>
    <w:rsid w:val="00F519EC"/>
    <w:rsid w:val="00F87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B3C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B3C0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B3C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B3C0E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AB3C0E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AB3C0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B3C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B3C0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B3C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B3C0E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AB3C0E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AB3C0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166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3</Pages>
  <Words>16</Words>
  <Characters>94</Characters>
  <Application>Microsoft Office Word</Application>
  <DocSecurity>0</DocSecurity>
  <Lines>1</Lines>
  <Paragraphs>1</Paragraphs>
  <ScaleCrop>false</ScaleCrop>
  <Company/>
  <LinksUpToDate>false</LinksUpToDate>
  <CharactersWithSpaces>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许建泽</dc:creator>
  <cp:keywords/>
  <dc:description/>
  <cp:lastModifiedBy>张国运</cp:lastModifiedBy>
  <cp:revision>11</cp:revision>
  <dcterms:created xsi:type="dcterms:W3CDTF">2022-02-23T04:37:00Z</dcterms:created>
  <dcterms:modified xsi:type="dcterms:W3CDTF">2023-03-01T02:37:00Z</dcterms:modified>
</cp:coreProperties>
</file>