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AD1" w:rsidRPr="00911AD1" w:rsidRDefault="00911AD1" w:rsidP="00911AD1">
      <w:pPr>
        <w:jc w:val="left"/>
        <w:rPr>
          <w:rFonts w:ascii="黑体" w:eastAsia="黑体" w:hAnsi="黑体"/>
          <w:sz w:val="32"/>
          <w:szCs w:val="32"/>
        </w:rPr>
      </w:pPr>
      <w:r w:rsidRPr="00911AD1">
        <w:rPr>
          <w:rFonts w:ascii="黑体" w:eastAsia="黑体" w:hAnsi="黑体" w:hint="eastAsia"/>
          <w:sz w:val="32"/>
          <w:szCs w:val="32"/>
        </w:rPr>
        <w:t>附件</w:t>
      </w:r>
      <w:bookmarkStart w:id="0" w:name="_GoBack"/>
      <w:bookmarkEnd w:id="0"/>
    </w:p>
    <w:p w:rsidR="00F00DEF" w:rsidRPr="000D01BA" w:rsidRDefault="00911AD1" w:rsidP="000D01BA">
      <w:pPr>
        <w:jc w:val="center"/>
        <w:rPr>
          <w:rFonts w:ascii="方正小标宋简体" w:eastAsia="方正小标宋简体" w:hAnsi="黑体"/>
          <w:sz w:val="44"/>
          <w:szCs w:val="44"/>
        </w:rPr>
      </w:pPr>
      <w:r>
        <w:rPr>
          <w:rFonts w:ascii="方正小标宋简体" w:eastAsia="方正小标宋简体" w:hAnsi="黑体" w:hint="eastAsia"/>
          <w:sz w:val="44"/>
          <w:szCs w:val="44"/>
        </w:rPr>
        <w:t>2023年“蓝天”</w:t>
      </w:r>
      <w:r w:rsidR="000E7559" w:rsidRPr="000E7559">
        <w:rPr>
          <w:rFonts w:ascii="方正小标宋简体" w:eastAsia="方正小标宋简体" w:hAnsi="黑体" w:hint="eastAsia"/>
          <w:sz w:val="44"/>
          <w:szCs w:val="44"/>
        </w:rPr>
        <w:t>专项行动数据统计表</w:t>
      </w:r>
    </w:p>
    <w:p w:rsidR="000E7559" w:rsidRPr="00F00DEF" w:rsidRDefault="000E7559" w:rsidP="00F00DEF">
      <w:pPr>
        <w:rPr>
          <w:rFonts w:ascii="楷体_GB2312" w:eastAsia="楷体_GB2312" w:hAnsi="黑体"/>
          <w:sz w:val="32"/>
          <w:szCs w:val="32"/>
        </w:rPr>
      </w:pPr>
      <w:r w:rsidRPr="00F00DEF">
        <w:rPr>
          <w:rFonts w:ascii="楷体_GB2312" w:eastAsia="楷体_GB2312" w:hAnsi="黑体" w:hint="eastAsia"/>
          <w:sz w:val="32"/>
          <w:szCs w:val="32"/>
        </w:rPr>
        <w:t>填报单位：</w:t>
      </w:r>
    </w:p>
    <w:tbl>
      <w:tblPr>
        <w:tblW w:w="8582" w:type="dxa"/>
        <w:jc w:val="center"/>
        <w:tblInd w:w="-19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3"/>
        <w:gridCol w:w="1928"/>
        <w:gridCol w:w="2091"/>
      </w:tblGrid>
      <w:tr w:rsidR="00BF3EF3" w:rsidTr="00BF3EF3">
        <w:trPr>
          <w:trHeight w:val="441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 w:hint="eastAsia"/>
                <w:kern w:val="0"/>
                <w:sz w:val="28"/>
                <w:szCs w:val="28"/>
              </w:rPr>
              <w:t>项目</w:t>
            </w:r>
          </w:p>
        </w:tc>
        <w:tc>
          <w:tcPr>
            <w:tcW w:w="2091" w:type="dxa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黑体"/>
                <w:kern w:val="0"/>
                <w:sz w:val="28"/>
                <w:szCs w:val="28"/>
              </w:rPr>
            </w:pPr>
            <w:r>
              <w:rPr>
                <w:rFonts w:eastAsia="黑体" w:hint="eastAsia"/>
                <w:kern w:val="0"/>
                <w:sz w:val="28"/>
                <w:szCs w:val="28"/>
              </w:rPr>
              <w:t>统计数值</w:t>
            </w:r>
          </w:p>
        </w:tc>
      </w:tr>
      <w:tr w:rsidR="00BF3EF3" w:rsidTr="00BF3EF3">
        <w:trPr>
          <w:trHeight w:val="53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kern w:val="0"/>
                <w:sz w:val="28"/>
                <w:szCs w:val="28"/>
              </w:rPr>
              <w:t>出动执法人员数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0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kern w:val="0"/>
                <w:sz w:val="28"/>
                <w:szCs w:val="28"/>
              </w:rPr>
              <w:t>检查主体（包括代理机构）数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0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kern w:val="0"/>
                <w:sz w:val="28"/>
                <w:szCs w:val="28"/>
              </w:rPr>
              <w:t>检查专利代理机构数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 w:hint="eastAsia"/>
                <w:kern w:val="0"/>
                <w:sz w:val="28"/>
                <w:szCs w:val="28"/>
              </w:rPr>
              <w:t>检查商标代理机构数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 w:rsidRPr="0004051D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核查违法违规行为举报投诉数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Pr="0004051D" w:rsidRDefault="00BF3EF3" w:rsidP="00F00DE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打击非正常专利申请件数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开展宣传培训次数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宣传受</w:t>
            </w:r>
            <w:proofErr w:type="gramEnd"/>
            <w:r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众人数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Pr="0004051D" w:rsidRDefault="00BF3EF3" w:rsidP="001F3A7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04051D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接收国家局转办的违法违规行为线索数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568"/>
          <w:jc w:val="center"/>
        </w:trPr>
        <w:tc>
          <w:tcPr>
            <w:tcW w:w="6491" w:type="dxa"/>
            <w:gridSpan w:val="2"/>
            <w:shd w:val="clear" w:color="auto" w:fill="auto"/>
            <w:vAlign w:val="center"/>
          </w:tcPr>
          <w:p w:rsidR="00BF3EF3" w:rsidRPr="0004051D" w:rsidRDefault="00BF3EF3" w:rsidP="00F00DE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8"/>
                <w:szCs w:val="28"/>
              </w:rPr>
            </w:pPr>
            <w:r w:rsidRPr="0004051D">
              <w:rPr>
                <w:rFonts w:ascii="仿宋_GB2312" w:eastAsia="仿宋_GB2312" w:hAnsi="宋体" w:cs="宋体" w:hint="eastAsia"/>
                <w:color w:val="000000"/>
                <w:kern w:val="0"/>
                <w:sz w:val="28"/>
                <w:szCs w:val="28"/>
              </w:rPr>
              <w:t>违法违规案件立案数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645"/>
          <w:jc w:val="center"/>
        </w:trPr>
        <w:tc>
          <w:tcPr>
            <w:tcW w:w="4563" w:type="dxa"/>
            <w:vMerge w:val="restart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proofErr w:type="gramStart"/>
            <w:r w:rsidRPr="00F00DEF">
              <w:rPr>
                <w:rFonts w:eastAsia="仿宋_GB2312" w:hint="eastAsia"/>
                <w:kern w:val="0"/>
                <w:sz w:val="28"/>
                <w:szCs w:val="28"/>
              </w:rPr>
              <w:t>作出</w:t>
            </w:r>
            <w:proofErr w:type="gramEnd"/>
            <w:r w:rsidRPr="00F00DEF">
              <w:rPr>
                <w:rFonts w:eastAsia="仿宋_GB2312" w:hint="eastAsia"/>
                <w:kern w:val="0"/>
                <w:sz w:val="28"/>
                <w:szCs w:val="28"/>
              </w:rPr>
              <w:t>行政处罚决定</w:t>
            </w:r>
          </w:p>
        </w:tc>
        <w:tc>
          <w:tcPr>
            <w:tcW w:w="1928" w:type="dxa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</w:rPr>
              <w:t>总数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  <w:tr w:rsidR="00BF3EF3" w:rsidTr="00BF3EF3">
        <w:trPr>
          <w:trHeight w:val="645"/>
          <w:jc w:val="center"/>
        </w:trPr>
        <w:tc>
          <w:tcPr>
            <w:tcW w:w="4563" w:type="dxa"/>
            <w:vMerge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  <w:tc>
          <w:tcPr>
            <w:tcW w:w="1928" w:type="dxa"/>
            <w:shd w:val="clear" w:color="auto" w:fill="auto"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</w:rPr>
              <w:t>金额</w:t>
            </w:r>
          </w:p>
        </w:tc>
        <w:tc>
          <w:tcPr>
            <w:tcW w:w="2091" w:type="dxa"/>
            <w:shd w:val="clear" w:color="auto" w:fill="auto"/>
            <w:noWrap/>
            <w:vAlign w:val="center"/>
          </w:tcPr>
          <w:p w:rsidR="00BF3EF3" w:rsidRDefault="00BF3EF3" w:rsidP="00F00DEF"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</w:p>
        </w:tc>
      </w:tr>
    </w:tbl>
    <w:p w:rsidR="000E7559" w:rsidRPr="00F00DEF" w:rsidRDefault="00F00DEF" w:rsidP="00F00DEF">
      <w:pPr>
        <w:rPr>
          <w:rFonts w:ascii="楷体_GB2312" w:eastAsia="楷体_GB2312" w:hAnsi="黑体"/>
          <w:sz w:val="28"/>
          <w:szCs w:val="28"/>
        </w:rPr>
      </w:pPr>
      <w:r w:rsidRPr="00F00DEF">
        <w:rPr>
          <w:rFonts w:ascii="楷体_GB2312" w:eastAsia="楷体_GB2312" w:hAnsi="黑体" w:hint="eastAsia"/>
          <w:sz w:val="28"/>
          <w:szCs w:val="28"/>
        </w:rPr>
        <w:t>报送人员：                           报送日期：</w:t>
      </w:r>
    </w:p>
    <w:sectPr w:rsidR="000E7559" w:rsidRPr="00F00DEF" w:rsidSect="000E7559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C9E" w:rsidRDefault="007B6C9E" w:rsidP="00911AD1">
      <w:r>
        <w:separator/>
      </w:r>
    </w:p>
  </w:endnote>
  <w:endnote w:type="continuationSeparator" w:id="0">
    <w:p w:rsidR="007B6C9E" w:rsidRDefault="007B6C9E" w:rsidP="00911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C9E" w:rsidRDefault="007B6C9E" w:rsidP="00911AD1">
      <w:r>
        <w:separator/>
      </w:r>
    </w:p>
  </w:footnote>
  <w:footnote w:type="continuationSeparator" w:id="0">
    <w:p w:rsidR="007B6C9E" w:rsidRDefault="007B6C9E" w:rsidP="00911A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E2A"/>
    <w:rsid w:val="000C0221"/>
    <w:rsid w:val="000D01BA"/>
    <w:rsid w:val="000E090A"/>
    <w:rsid w:val="000E7559"/>
    <w:rsid w:val="00132B2A"/>
    <w:rsid w:val="001513AD"/>
    <w:rsid w:val="001879E5"/>
    <w:rsid w:val="001F3A79"/>
    <w:rsid w:val="001F7539"/>
    <w:rsid w:val="00263928"/>
    <w:rsid w:val="00284BA0"/>
    <w:rsid w:val="002E0A1B"/>
    <w:rsid w:val="003021C2"/>
    <w:rsid w:val="0036376D"/>
    <w:rsid w:val="0036587F"/>
    <w:rsid w:val="003667E9"/>
    <w:rsid w:val="00382EF7"/>
    <w:rsid w:val="003847B8"/>
    <w:rsid w:val="0038650A"/>
    <w:rsid w:val="00396263"/>
    <w:rsid w:val="003B4258"/>
    <w:rsid w:val="003C54B0"/>
    <w:rsid w:val="003F1AFD"/>
    <w:rsid w:val="00404DCF"/>
    <w:rsid w:val="004514C7"/>
    <w:rsid w:val="00480F72"/>
    <w:rsid w:val="0048631F"/>
    <w:rsid w:val="004E7D95"/>
    <w:rsid w:val="005273D3"/>
    <w:rsid w:val="0052743F"/>
    <w:rsid w:val="00527B25"/>
    <w:rsid w:val="00587D01"/>
    <w:rsid w:val="005A62E9"/>
    <w:rsid w:val="00613EEA"/>
    <w:rsid w:val="00630511"/>
    <w:rsid w:val="006A036E"/>
    <w:rsid w:val="006A2163"/>
    <w:rsid w:val="006A273D"/>
    <w:rsid w:val="006E04E3"/>
    <w:rsid w:val="006E1DA8"/>
    <w:rsid w:val="00700A6E"/>
    <w:rsid w:val="00757E06"/>
    <w:rsid w:val="007720C9"/>
    <w:rsid w:val="00781285"/>
    <w:rsid w:val="007B6C9E"/>
    <w:rsid w:val="007C7C5B"/>
    <w:rsid w:val="007E3558"/>
    <w:rsid w:val="007F4AC7"/>
    <w:rsid w:val="00811F4C"/>
    <w:rsid w:val="008A4957"/>
    <w:rsid w:val="008B04A7"/>
    <w:rsid w:val="008F0E46"/>
    <w:rsid w:val="008F70C8"/>
    <w:rsid w:val="00902E2A"/>
    <w:rsid w:val="009036F6"/>
    <w:rsid w:val="00911AD1"/>
    <w:rsid w:val="009147DE"/>
    <w:rsid w:val="00917451"/>
    <w:rsid w:val="00926258"/>
    <w:rsid w:val="009B4D5E"/>
    <w:rsid w:val="009C30C6"/>
    <w:rsid w:val="009D5059"/>
    <w:rsid w:val="00A03647"/>
    <w:rsid w:val="00A10E8E"/>
    <w:rsid w:val="00A57652"/>
    <w:rsid w:val="00A64F97"/>
    <w:rsid w:val="00AA2327"/>
    <w:rsid w:val="00AD02DF"/>
    <w:rsid w:val="00AE12BF"/>
    <w:rsid w:val="00AF0320"/>
    <w:rsid w:val="00B35826"/>
    <w:rsid w:val="00B50422"/>
    <w:rsid w:val="00B636AC"/>
    <w:rsid w:val="00B67405"/>
    <w:rsid w:val="00B85D74"/>
    <w:rsid w:val="00B87FB1"/>
    <w:rsid w:val="00BF3EF3"/>
    <w:rsid w:val="00C0151C"/>
    <w:rsid w:val="00C11BBD"/>
    <w:rsid w:val="00C216BA"/>
    <w:rsid w:val="00C668A1"/>
    <w:rsid w:val="00C73B11"/>
    <w:rsid w:val="00D1045E"/>
    <w:rsid w:val="00D76E52"/>
    <w:rsid w:val="00DE33A8"/>
    <w:rsid w:val="00DE3AB3"/>
    <w:rsid w:val="00DE5CA9"/>
    <w:rsid w:val="00DF20E4"/>
    <w:rsid w:val="00DF6FF7"/>
    <w:rsid w:val="00E16408"/>
    <w:rsid w:val="00E5604B"/>
    <w:rsid w:val="00E56C8F"/>
    <w:rsid w:val="00E71F80"/>
    <w:rsid w:val="00EA0F8F"/>
    <w:rsid w:val="00EA2058"/>
    <w:rsid w:val="00F00DEF"/>
    <w:rsid w:val="00F067DF"/>
    <w:rsid w:val="00F35A66"/>
    <w:rsid w:val="00F4511E"/>
    <w:rsid w:val="00F659E7"/>
    <w:rsid w:val="00F66108"/>
    <w:rsid w:val="00F7529B"/>
    <w:rsid w:val="00F83ABB"/>
    <w:rsid w:val="00FA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7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911A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11AD1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11A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11AD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75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911A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11AD1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11A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11AD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112</Words>
  <Characters>115</Characters>
  <Application>Microsoft Office Word</Application>
  <DocSecurity>0</DocSecurity>
  <Lines>6</Lines>
  <Paragraphs>2</Paragraphs>
  <ScaleCrop>false</ScaleCrop>
  <Company/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石扬</dc:creator>
  <cp:lastModifiedBy>林文婧</cp:lastModifiedBy>
  <cp:revision>6</cp:revision>
  <cp:lastPrinted>2023-09-04T07:41:00Z</cp:lastPrinted>
  <dcterms:created xsi:type="dcterms:W3CDTF">2023-08-09T08:49:00Z</dcterms:created>
  <dcterms:modified xsi:type="dcterms:W3CDTF">2023-09-04T08:49:00Z</dcterms:modified>
</cp:coreProperties>
</file>