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370931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二十</w:t>
      </w:r>
      <w:r w:rsidR="0032471D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八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2"/>
      </w:tblGrid>
      <w:tr w:rsidR="002C7C89" w:rsidRPr="00750B1A" w:rsidTr="00750B1A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2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32471D" w:rsidTr="0032471D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32471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春金（天津）油脂有限公司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食用油、油脂及其制品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天津市滨海新区临港经济区洛河道</w:t>
            </w:r>
            <w:r w:rsidRPr="0032471D">
              <w:rPr>
                <w:rFonts w:cs="Times New Roman" w:hint="eastAsia"/>
              </w:rPr>
              <w:t>288</w:t>
            </w:r>
            <w:r w:rsidRPr="0032471D">
              <w:rPr>
                <w:rFonts w:cs="Times New Roman" w:hint="eastAsia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天津市滨海新区临港经济区洛河道</w:t>
            </w:r>
            <w:r w:rsidRPr="0032471D">
              <w:rPr>
                <w:rFonts w:cs="Times New Roman" w:hint="eastAsia"/>
              </w:rPr>
              <w:t>288</w:t>
            </w:r>
            <w:r w:rsidRPr="0032471D">
              <w:rPr>
                <w:rFonts w:cs="Times New Roman" w:hint="eastAsia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32471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SC10212011610684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2023</w:t>
            </w:r>
            <w:r w:rsidRPr="0032471D">
              <w:rPr>
                <w:rFonts w:cs="Times New Roman" w:hint="eastAsia"/>
              </w:rPr>
              <w:t>年</w:t>
            </w:r>
            <w:r w:rsidRPr="0032471D">
              <w:rPr>
                <w:rFonts w:cs="Times New Roman" w:hint="eastAsia"/>
              </w:rPr>
              <w:t>8</w:t>
            </w:r>
            <w:r w:rsidRPr="0032471D">
              <w:rPr>
                <w:rFonts w:cs="Times New Roman" w:hint="eastAsia"/>
              </w:rPr>
              <w:t>月</w:t>
            </w:r>
            <w:r w:rsidRPr="0032471D">
              <w:rPr>
                <w:rFonts w:cs="Times New Roman" w:hint="eastAsia"/>
              </w:rPr>
              <w:t>25</w:t>
            </w:r>
            <w:r w:rsidRPr="0032471D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 w:rsidP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2028</w:t>
            </w:r>
            <w:r w:rsidRPr="0032471D">
              <w:rPr>
                <w:rFonts w:cs="Times New Roman" w:hint="eastAsia"/>
              </w:rPr>
              <w:t>年</w:t>
            </w:r>
            <w:r w:rsidRPr="0032471D">
              <w:rPr>
                <w:rFonts w:cs="Times New Roman" w:hint="eastAsia"/>
              </w:rPr>
              <w:t>8</w:t>
            </w:r>
            <w:r w:rsidRPr="0032471D">
              <w:rPr>
                <w:rFonts w:cs="Times New Roman" w:hint="eastAsia"/>
              </w:rPr>
              <w:t>月</w:t>
            </w:r>
            <w:r w:rsidRPr="0032471D">
              <w:rPr>
                <w:rFonts w:cs="Times New Roman" w:hint="eastAsia"/>
              </w:rPr>
              <w:t>24</w:t>
            </w:r>
            <w:r w:rsidRPr="0032471D">
              <w:rPr>
                <w:rFonts w:cs="Times New Roman" w:hint="eastAsia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</w:pPr>
            <w:r w:rsidRPr="0032471D">
              <w:rPr>
                <w:rFonts w:hint="eastAsia"/>
              </w:rPr>
              <w:t>延续</w:t>
            </w:r>
          </w:p>
        </w:tc>
      </w:tr>
      <w:tr w:rsidR="0032471D" w:rsidTr="0032471D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32471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天津渤化永利化工股份有限公司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食品添加剂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天津滨海新区临港经济区渤海十路</w:t>
            </w:r>
            <w:r w:rsidRPr="0032471D">
              <w:rPr>
                <w:rFonts w:cs="Times New Roman" w:hint="eastAsia"/>
              </w:rPr>
              <w:t>3369</w:t>
            </w:r>
            <w:r w:rsidRPr="0032471D">
              <w:rPr>
                <w:rFonts w:cs="Times New Roman" w:hint="eastAsia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天津滨海新区临港经济区渤海十路</w:t>
            </w:r>
            <w:r w:rsidRPr="0032471D">
              <w:rPr>
                <w:rFonts w:cs="Times New Roman" w:hint="eastAsia"/>
              </w:rPr>
              <w:t>3369</w:t>
            </w:r>
            <w:r w:rsidRPr="0032471D">
              <w:rPr>
                <w:rFonts w:cs="Times New Roman" w:hint="eastAsia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32471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SC20112011600810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2023</w:t>
            </w:r>
            <w:r w:rsidRPr="0032471D">
              <w:rPr>
                <w:rFonts w:cs="Times New Roman" w:hint="eastAsia"/>
              </w:rPr>
              <w:t>年</w:t>
            </w:r>
            <w:r w:rsidRPr="0032471D">
              <w:rPr>
                <w:rFonts w:cs="Times New Roman" w:hint="eastAsia"/>
              </w:rPr>
              <w:t>8</w:t>
            </w:r>
            <w:r w:rsidRPr="0032471D">
              <w:rPr>
                <w:rFonts w:cs="Times New Roman" w:hint="eastAsia"/>
              </w:rPr>
              <w:t>月</w:t>
            </w:r>
            <w:r w:rsidRPr="0032471D">
              <w:rPr>
                <w:rFonts w:cs="Times New Roman" w:hint="eastAsia"/>
              </w:rPr>
              <w:t>25</w:t>
            </w:r>
            <w:r w:rsidRPr="0032471D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2026</w:t>
            </w:r>
            <w:r w:rsidRPr="0032471D">
              <w:rPr>
                <w:rFonts w:cs="Times New Roman" w:hint="eastAsia"/>
              </w:rPr>
              <w:t>年</w:t>
            </w:r>
            <w:r w:rsidRPr="0032471D">
              <w:rPr>
                <w:rFonts w:cs="Times New Roman" w:hint="eastAsia"/>
              </w:rPr>
              <w:t>8</w:t>
            </w:r>
            <w:r w:rsidRPr="0032471D">
              <w:rPr>
                <w:rFonts w:cs="Times New Roman" w:hint="eastAsia"/>
              </w:rPr>
              <w:t>月</w:t>
            </w:r>
            <w:r w:rsidRPr="0032471D">
              <w:rPr>
                <w:rFonts w:cs="Times New Roman" w:hint="eastAsia"/>
              </w:rPr>
              <w:t>4</w:t>
            </w:r>
            <w:r w:rsidRPr="0032471D">
              <w:rPr>
                <w:rFonts w:cs="Times New Roman" w:hint="eastAsia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 w:rsidP="0032471D">
            <w:pPr>
              <w:jc w:val="center"/>
            </w:pPr>
            <w:r w:rsidRPr="0032471D">
              <w:rPr>
                <w:rFonts w:hint="eastAsia"/>
              </w:rPr>
              <w:t>变更</w:t>
            </w:r>
            <w:r>
              <w:rPr>
                <w:rFonts w:hint="eastAsia"/>
              </w:rPr>
              <w:t>（法定代表人）</w:t>
            </w:r>
          </w:p>
        </w:tc>
      </w:tr>
      <w:tr w:rsidR="0032471D" w:rsidTr="0032471D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32471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极美（天津）功能食品研究发展中心（有限合伙）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糖果制品、其他食品、特殊膳食食品、饮料、方便食品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天津自贸试验区（空港经济区）东九道</w:t>
            </w:r>
            <w:r w:rsidRPr="0032471D">
              <w:rPr>
                <w:rFonts w:cs="Times New Roman" w:hint="eastAsia"/>
              </w:rPr>
              <w:t>45</w:t>
            </w:r>
            <w:r w:rsidRPr="0032471D">
              <w:rPr>
                <w:rFonts w:cs="Times New Roman" w:hint="eastAsia"/>
              </w:rPr>
              <w:t>号</w:t>
            </w:r>
            <w:r w:rsidRPr="0032471D">
              <w:rPr>
                <w:rFonts w:cs="Times New Roman" w:hint="eastAsia"/>
              </w:rPr>
              <w:t>6-3-B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天津自贸试验区（空港经济区）东九道</w:t>
            </w:r>
            <w:r w:rsidRPr="0032471D">
              <w:rPr>
                <w:rFonts w:cs="Times New Roman" w:hint="eastAsia"/>
              </w:rPr>
              <w:t>45</w:t>
            </w:r>
            <w:r w:rsidRPr="0032471D">
              <w:rPr>
                <w:rFonts w:cs="Times New Roman" w:hint="eastAsia"/>
              </w:rPr>
              <w:t>号</w:t>
            </w:r>
            <w:r w:rsidRPr="0032471D">
              <w:rPr>
                <w:rFonts w:cs="Times New Roman" w:hint="eastAsia"/>
              </w:rPr>
              <w:t>6-3-B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32471D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SC10612011613778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2023</w:t>
            </w:r>
            <w:r w:rsidRPr="0032471D">
              <w:rPr>
                <w:rFonts w:cs="Times New Roman" w:hint="eastAsia"/>
              </w:rPr>
              <w:t>年</w:t>
            </w:r>
            <w:r w:rsidRPr="0032471D">
              <w:rPr>
                <w:rFonts w:cs="Times New Roman" w:hint="eastAsia"/>
              </w:rPr>
              <w:t>8</w:t>
            </w:r>
            <w:r w:rsidRPr="0032471D">
              <w:rPr>
                <w:rFonts w:cs="Times New Roman" w:hint="eastAsia"/>
              </w:rPr>
              <w:t>月</w:t>
            </w:r>
            <w:r w:rsidRPr="0032471D">
              <w:rPr>
                <w:rFonts w:cs="Times New Roman" w:hint="eastAsia"/>
              </w:rPr>
              <w:t>25</w:t>
            </w:r>
            <w:r w:rsidRPr="0032471D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  <w:rPr>
                <w:rFonts w:cs="Times New Roman"/>
              </w:rPr>
            </w:pPr>
            <w:r w:rsidRPr="0032471D">
              <w:rPr>
                <w:rFonts w:cs="Times New Roman" w:hint="eastAsia"/>
              </w:rPr>
              <w:t>2025</w:t>
            </w:r>
            <w:r w:rsidRPr="0032471D">
              <w:rPr>
                <w:rFonts w:cs="Times New Roman" w:hint="eastAsia"/>
              </w:rPr>
              <w:t>年</w:t>
            </w:r>
            <w:r w:rsidRPr="0032471D">
              <w:rPr>
                <w:rFonts w:cs="Times New Roman" w:hint="eastAsia"/>
              </w:rPr>
              <w:t>9</w:t>
            </w:r>
            <w:r w:rsidRPr="0032471D">
              <w:rPr>
                <w:rFonts w:cs="Times New Roman" w:hint="eastAsia"/>
              </w:rPr>
              <w:t>月</w:t>
            </w:r>
            <w:r w:rsidRPr="0032471D">
              <w:rPr>
                <w:rFonts w:cs="Times New Roman" w:hint="eastAsia"/>
              </w:rPr>
              <w:t>6</w:t>
            </w:r>
            <w:r w:rsidRPr="0032471D">
              <w:rPr>
                <w:rFonts w:cs="Times New Roman" w:hint="eastAsia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71D" w:rsidRPr="0032471D" w:rsidRDefault="0032471D">
            <w:pPr>
              <w:jc w:val="center"/>
            </w:pPr>
            <w:r w:rsidRPr="0032471D">
              <w:rPr>
                <w:rFonts w:hint="eastAsia"/>
              </w:rPr>
              <w:t>变更（增加品种明细）</w:t>
            </w:r>
          </w:p>
        </w:tc>
      </w:tr>
    </w:tbl>
    <w:p w:rsidR="002C7C89" w:rsidRPr="0032471D" w:rsidRDefault="002C7C89" w:rsidP="00750B1A">
      <w:pPr>
        <w:tabs>
          <w:tab w:val="left" w:pos="8085"/>
        </w:tabs>
        <w:jc w:val="center"/>
        <w:rPr>
          <w:rFonts w:asciiTheme="minorEastAsia" w:hAnsiTheme="minorEastAsia"/>
          <w:szCs w:val="21"/>
        </w:rPr>
      </w:pPr>
    </w:p>
    <w:sectPr w:rsidR="002C7C89" w:rsidRPr="0032471D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2A56" w:rsidRDefault="00282A56" w:rsidP="005842B2">
      <w:r>
        <w:separator/>
      </w:r>
    </w:p>
  </w:endnote>
  <w:endnote w:type="continuationSeparator" w:id="1">
    <w:p w:rsidR="00282A56" w:rsidRDefault="00282A56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2A56" w:rsidRDefault="00282A56" w:rsidP="005842B2">
      <w:r>
        <w:separator/>
      </w:r>
    </w:p>
  </w:footnote>
  <w:footnote w:type="continuationSeparator" w:id="1">
    <w:p w:rsidR="00282A56" w:rsidRDefault="00282A56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81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06EE0"/>
    <w:rsid w:val="00011EB5"/>
    <w:rsid w:val="000146B5"/>
    <w:rsid w:val="00017036"/>
    <w:rsid w:val="00022047"/>
    <w:rsid w:val="000239AF"/>
    <w:rsid w:val="000314C9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F4DA4"/>
    <w:rsid w:val="00100CA2"/>
    <w:rsid w:val="00105C3D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C0F58"/>
    <w:rsid w:val="001C1478"/>
    <w:rsid w:val="001E3A49"/>
    <w:rsid w:val="001E42AB"/>
    <w:rsid w:val="001E55AA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7AF7"/>
    <w:rsid w:val="00262A36"/>
    <w:rsid w:val="00282A56"/>
    <w:rsid w:val="0028603F"/>
    <w:rsid w:val="0029556F"/>
    <w:rsid w:val="002975FD"/>
    <w:rsid w:val="002A0447"/>
    <w:rsid w:val="002A04C3"/>
    <w:rsid w:val="002A1319"/>
    <w:rsid w:val="002A1B06"/>
    <w:rsid w:val="002A37E2"/>
    <w:rsid w:val="002A6C34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211C"/>
    <w:rsid w:val="002F2126"/>
    <w:rsid w:val="002F7BB7"/>
    <w:rsid w:val="00302F2B"/>
    <w:rsid w:val="003055B9"/>
    <w:rsid w:val="003128BA"/>
    <w:rsid w:val="00317848"/>
    <w:rsid w:val="003211E4"/>
    <w:rsid w:val="0032471D"/>
    <w:rsid w:val="00325575"/>
    <w:rsid w:val="00326766"/>
    <w:rsid w:val="00326DA9"/>
    <w:rsid w:val="00340D8F"/>
    <w:rsid w:val="00347621"/>
    <w:rsid w:val="00350D5F"/>
    <w:rsid w:val="003608C2"/>
    <w:rsid w:val="00370931"/>
    <w:rsid w:val="00380D9F"/>
    <w:rsid w:val="0039097B"/>
    <w:rsid w:val="0039488D"/>
    <w:rsid w:val="003A4BB6"/>
    <w:rsid w:val="003A6D07"/>
    <w:rsid w:val="003A74EB"/>
    <w:rsid w:val="003A7733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23720"/>
    <w:rsid w:val="00436C61"/>
    <w:rsid w:val="00441DC6"/>
    <w:rsid w:val="004436A9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17F2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7319F"/>
    <w:rsid w:val="005821A5"/>
    <w:rsid w:val="005842B2"/>
    <w:rsid w:val="00594D0F"/>
    <w:rsid w:val="005969B5"/>
    <w:rsid w:val="005A6515"/>
    <w:rsid w:val="005B2BA5"/>
    <w:rsid w:val="005B547A"/>
    <w:rsid w:val="005C26E2"/>
    <w:rsid w:val="005C5CF3"/>
    <w:rsid w:val="005D053E"/>
    <w:rsid w:val="005D23C7"/>
    <w:rsid w:val="005D38A7"/>
    <w:rsid w:val="005D6B80"/>
    <w:rsid w:val="005E0745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62C1"/>
    <w:rsid w:val="007411D4"/>
    <w:rsid w:val="00743349"/>
    <w:rsid w:val="00745DBF"/>
    <w:rsid w:val="00750B1A"/>
    <w:rsid w:val="00751130"/>
    <w:rsid w:val="00756624"/>
    <w:rsid w:val="00757EDE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10C2"/>
    <w:rsid w:val="0084390D"/>
    <w:rsid w:val="00845409"/>
    <w:rsid w:val="00850D7F"/>
    <w:rsid w:val="00854642"/>
    <w:rsid w:val="00862E90"/>
    <w:rsid w:val="008631EF"/>
    <w:rsid w:val="00876311"/>
    <w:rsid w:val="008925C6"/>
    <w:rsid w:val="00895BCF"/>
    <w:rsid w:val="00895EA0"/>
    <w:rsid w:val="00897F98"/>
    <w:rsid w:val="008A68A9"/>
    <w:rsid w:val="008B145E"/>
    <w:rsid w:val="008B29B9"/>
    <w:rsid w:val="008B48C0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69"/>
    <w:rsid w:val="009A789C"/>
    <w:rsid w:val="009B01CA"/>
    <w:rsid w:val="009C16C8"/>
    <w:rsid w:val="009C2054"/>
    <w:rsid w:val="009C6D0E"/>
    <w:rsid w:val="009D56EF"/>
    <w:rsid w:val="009D76B3"/>
    <w:rsid w:val="009E39AF"/>
    <w:rsid w:val="009E4AAB"/>
    <w:rsid w:val="009F1D93"/>
    <w:rsid w:val="009F2819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32533"/>
    <w:rsid w:val="00C47AE5"/>
    <w:rsid w:val="00C56C65"/>
    <w:rsid w:val="00C57437"/>
    <w:rsid w:val="00C61016"/>
    <w:rsid w:val="00C64956"/>
    <w:rsid w:val="00C7298A"/>
    <w:rsid w:val="00C73D7F"/>
    <w:rsid w:val="00C80D17"/>
    <w:rsid w:val="00C87A75"/>
    <w:rsid w:val="00C94543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053A0"/>
    <w:rsid w:val="00D15967"/>
    <w:rsid w:val="00D17213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58E9"/>
    <w:rsid w:val="00E16AF4"/>
    <w:rsid w:val="00E31A10"/>
    <w:rsid w:val="00E35CCC"/>
    <w:rsid w:val="00E36B77"/>
    <w:rsid w:val="00E422D6"/>
    <w:rsid w:val="00E4349E"/>
    <w:rsid w:val="00E46907"/>
    <w:rsid w:val="00E46E8B"/>
    <w:rsid w:val="00E561E4"/>
    <w:rsid w:val="00E65621"/>
    <w:rsid w:val="00E665A4"/>
    <w:rsid w:val="00E7732C"/>
    <w:rsid w:val="00E81E92"/>
    <w:rsid w:val="00E95892"/>
    <w:rsid w:val="00E95DC5"/>
    <w:rsid w:val="00EA11FC"/>
    <w:rsid w:val="00EB3496"/>
    <w:rsid w:val="00EC362D"/>
    <w:rsid w:val="00ED28C5"/>
    <w:rsid w:val="00EE0743"/>
    <w:rsid w:val="00EE3AA3"/>
    <w:rsid w:val="00EF1679"/>
    <w:rsid w:val="00EF558D"/>
    <w:rsid w:val="00F125CF"/>
    <w:rsid w:val="00F21C58"/>
    <w:rsid w:val="00F227E1"/>
    <w:rsid w:val="00F52CAD"/>
    <w:rsid w:val="00F53B23"/>
    <w:rsid w:val="00F56080"/>
    <w:rsid w:val="00F62C33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1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781</TotalTime>
  <Pages>1</Pages>
  <Words>72</Words>
  <Characters>411</Characters>
  <Application>Microsoft Office Word</Application>
  <DocSecurity>0</DocSecurity>
  <Lines>3</Lines>
  <Paragraphs>1</Paragraphs>
  <ScaleCrop>false</ScaleCrop>
  <Company>Sky123.Org</Company>
  <LinksUpToDate>false</LinksUpToDate>
  <CharactersWithSpaces>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205</cp:revision>
  <dcterms:created xsi:type="dcterms:W3CDTF">2019-10-23T07:19:00Z</dcterms:created>
  <dcterms:modified xsi:type="dcterms:W3CDTF">2023-08-28T01:10:00Z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