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4418E4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三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81"/>
        <w:gridCol w:w="1413"/>
        <w:gridCol w:w="1422"/>
        <w:gridCol w:w="998"/>
        <w:gridCol w:w="1837"/>
        <w:gridCol w:w="1701"/>
        <w:gridCol w:w="1843"/>
        <w:gridCol w:w="1384"/>
      </w:tblGrid>
      <w:tr w:rsidR="002C7C89" w:rsidRPr="00750B1A" w:rsidTr="00B3683D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8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1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22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8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837" w:type="dxa"/>
            <w:vAlign w:val="center"/>
          </w:tcPr>
          <w:p w:rsidR="002C7C89" w:rsidRPr="00750B1A" w:rsidRDefault="00AF73A1" w:rsidP="00750B1A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70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84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384" w:type="dxa"/>
            <w:vAlign w:val="center"/>
          </w:tcPr>
          <w:p w:rsidR="002C7C89" w:rsidRPr="00750B1A" w:rsidRDefault="00AF73A1" w:rsidP="00750B1A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4418E4" w:rsidTr="004418E4">
        <w:trPr>
          <w:trHeight w:val="3466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/>
                <w:szCs w:val="21"/>
              </w:rPr>
            </w:pPr>
            <w:r w:rsidRPr="004418E4">
              <w:rPr>
                <w:rFonts w:ascii="宋体" w:eastAsia="宋体" w:hAnsi="宋体" w:hint="eastAsia"/>
                <w:szCs w:val="21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4418E4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4418E4">
              <w:rPr>
                <w:rFonts w:ascii="宋体" w:eastAsia="宋体" w:hAnsi="宋体" w:cs="Times New Roman" w:hint="eastAsia"/>
                <w:szCs w:val="21"/>
              </w:rPr>
              <w:t>朴实</w:t>
            </w:r>
            <w:r>
              <w:rPr>
                <w:rFonts w:ascii="宋体" w:eastAsia="宋体" w:hAnsi="宋体" w:cs="Times New Roman" w:hint="eastAsia"/>
                <w:szCs w:val="21"/>
              </w:rPr>
              <w:t>（</w:t>
            </w:r>
            <w:r w:rsidRPr="004418E4">
              <w:rPr>
                <w:rFonts w:ascii="宋体" w:eastAsia="宋体" w:hAnsi="宋体" w:cs="Times New Roman" w:hint="eastAsia"/>
                <w:szCs w:val="21"/>
              </w:rPr>
              <w:t>天津</w:t>
            </w:r>
            <w:r>
              <w:rPr>
                <w:rFonts w:ascii="宋体" w:eastAsia="宋体" w:hAnsi="宋体" w:cs="Times New Roman" w:hint="eastAsia"/>
                <w:szCs w:val="21"/>
              </w:rPr>
              <w:t>）</w:t>
            </w:r>
            <w:r w:rsidRPr="004418E4">
              <w:rPr>
                <w:rFonts w:ascii="宋体" w:eastAsia="宋体" w:hAnsi="宋体" w:cs="Times New Roman" w:hint="eastAsia"/>
                <w:szCs w:val="21"/>
              </w:rPr>
              <w:t>食品科技有限公司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4418E4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 w:hint="eastAsia"/>
                <w:szCs w:val="21"/>
              </w:rPr>
              <w:t>蛋制品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4418E4">
              <w:rPr>
                <w:rFonts w:ascii="宋体" w:eastAsia="宋体" w:hAnsi="宋体" w:cs="宋体" w:hint="eastAsia"/>
                <w:szCs w:val="21"/>
              </w:rPr>
              <w:t>豆制品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4418E4">
              <w:rPr>
                <w:rFonts w:ascii="宋体" w:eastAsia="宋体" w:hAnsi="宋体" w:cs="宋体" w:hint="eastAsia"/>
                <w:szCs w:val="21"/>
              </w:rPr>
              <w:t>糕点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4418E4">
              <w:rPr>
                <w:rFonts w:ascii="宋体" w:eastAsia="宋体" w:hAnsi="宋体" w:cs="宋体" w:hint="eastAsia"/>
                <w:szCs w:val="21"/>
              </w:rPr>
              <w:t>肉制品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4418E4">
              <w:rPr>
                <w:rFonts w:ascii="宋体" w:eastAsia="宋体" w:hAnsi="宋体" w:cs="宋体" w:hint="eastAsia"/>
                <w:szCs w:val="21"/>
              </w:rPr>
              <w:t>水产制品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4418E4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 w:hint="eastAsia"/>
                <w:szCs w:val="21"/>
              </w:rPr>
              <w:t>天津滨海高新区塘沽海洋科技园宁海路470号9号楼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 w:hint="eastAsia"/>
                <w:szCs w:val="21"/>
              </w:rPr>
              <w:t>天津滨海高新区塘沽海洋科技园宁海路470号9号楼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 w:hint="eastAsia"/>
                <w:szCs w:val="21"/>
              </w:rPr>
              <w:t>委托检验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/>
                <w:szCs w:val="21"/>
              </w:rPr>
              <w:t>SC10412011618696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 w:hint="eastAsia"/>
                <w:szCs w:val="21"/>
              </w:rPr>
              <w:t>2024年1月17日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/>
                <w:szCs w:val="21"/>
              </w:rPr>
              <w:t>202</w:t>
            </w:r>
            <w:r w:rsidRPr="004418E4">
              <w:rPr>
                <w:rFonts w:ascii="宋体" w:eastAsia="宋体" w:hAnsi="宋体" w:cs="宋体" w:hint="eastAsia"/>
                <w:szCs w:val="21"/>
              </w:rPr>
              <w:t>8年11月9日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4418E4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/>
                <w:szCs w:val="21"/>
              </w:rPr>
              <w:t>食品生产许可</w:t>
            </w:r>
            <w:r w:rsidRPr="004418E4">
              <w:rPr>
                <w:rFonts w:ascii="宋体" w:eastAsia="宋体" w:hAnsi="宋体" w:cs="宋体" w:hint="eastAsia"/>
                <w:szCs w:val="21"/>
              </w:rPr>
              <w:t>变更，新增蛋制品、豆制品、水产制品</w:t>
            </w:r>
          </w:p>
        </w:tc>
      </w:tr>
      <w:tr w:rsidR="004418E4" w:rsidRPr="00E1584F" w:rsidTr="004418E4">
        <w:trPr>
          <w:trHeight w:val="3466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4418E4">
              <w:rPr>
                <w:rFonts w:ascii="宋体" w:eastAsia="宋体" w:hAnsi="宋体" w:cs="Times New Roman"/>
                <w:szCs w:val="21"/>
              </w:rPr>
              <w:t>天津吉好食品有限公司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4418E4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/>
                <w:szCs w:val="21"/>
              </w:rPr>
              <w:t>调味品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4418E4">
              <w:rPr>
                <w:rFonts w:ascii="宋体" w:eastAsia="宋体" w:hAnsi="宋体" w:cs="宋体"/>
                <w:szCs w:val="21"/>
              </w:rPr>
              <w:t>糕点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4418E4">
              <w:rPr>
                <w:rFonts w:ascii="宋体" w:eastAsia="宋体" w:hAnsi="宋体" w:cs="宋体"/>
                <w:szCs w:val="21"/>
              </w:rPr>
              <w:t>食用油、油脂及其制品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4418E4">
              <w:rPr>
                <w:rFonts w:ascii="宋体" w:eastAsia="宋体" w:hAnsi="宋体" w:cs="宋体"/>
                <w:szCs w:val="21"/>
              </w:rPr>
              <w:t>速冻食品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4418E4">
              <w:rPr>
                <w:rFonts w:ascii="宋体" w:eastAsia="宋体" w:hAnsi="宋体" w:cs="宋体"/>
                <w:szCs w:val="21"/>
              </w:rPr>
              <w:t>饮料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/>
                <w:szCs w:val="21"/>
              </w:rPr>
              <w:t>天津经济技术开发区渤海路52号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/>
                <w:szCs w:val="21"/>
              </w:rPr>
              <w:t>天津经济技术开发区渤海路52号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 w:hint="eastAsia"/>
                <w:szCs w:val="21"/>
              </w:rPr>
              <w:t>自行检验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4418E4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/>
                <w:szCs w:val="21"/>
              </w:rPr>
              <w:t>SC10212011602045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 w:hint="eastAsia"/>
                <w:szCs w:val="21"/>
              </w:rPr>
              <w:t>2024年1月16日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 w:hint="eastAsia"/>
                <w:szCs w:val="21"/>
              </w:rPr>
              <w:t>2026年9月23日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/>
                <w:szCs w:val="21"/>
              </w:rPr>
              <w:t>调味品生产布局及生产设备</w:t>
            </w:r>
            <w:r w:rsidRPr="004418E4">
              <w:rPr>
                <w:rFonts w:ascii="宋体" w:eastAsia="宋体" w:hAnsi="宋体" w:cs="宋体" w:hint="eastAsia"/>
                <w:szCs w:val="21"/>
              </w:rPr>
              <w:t>变更</w:t>
            </w:r>
          </w:p>
        </w:tc>
      </w:tr>
      <w:tr w:rsidR="004418E4" w:rsidRPr="00E1584F" w:rsidTr="004418E4">
        <w:trPr>
          <w:trHeight w:val="3466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lastRenderedPageBreak/>
              <w:t>3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4418E4">
              <w:rPr>
                <w:rFonts w:ascii="宋体" w:eastAsia="宋体" w:hAnsi="宋体" w:cs="Times New Roman"/>
                <w:szCs w:val="21"/>
              </w:rPr>
              <w:t>天津南侨食品有限公司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4418E4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/>
                <w:szCs w:val="21"/>
              </w:rPr>
              <w:t>饼干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4418E4">
              <w:rPr>
                <w:rFonts w:ascii="宋体" w:eastAsia="宋体" w:hAnsi="宋体" w:cs="宋体"/>
                <w:szCs w:val="21"/>
              </w:rPr>
              <w:t>糕点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4418E4">
              <w:rPr>
                <w:rFonts w:ascii="宋体" w:eastAsia="宋体" w:hAnsi="宋体" w:cs="宋体"/>
                <w:szCs w:val="21"/>
              </w:rPr>
              <w:t>食品添加剂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4418E4">
              <w:rPr>
                <w:rFonts w:ascii="宋体" w:eastAsia="宋体" w:hAnsi="宋体" w:cs="宋体"/>
                <w:szCs w:val="21"/>
              </w:rPr>
              <w:t>食用油、油脂及其制品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4418E4">
              <w:rPr>
                <w:rFonts w:ascii="宋体" w:eastAsia="宋体" w:hAnsi="宋体" w:cs="宋体"/>
                <w:szCs w:val="21"/>
              </w:rPr>
              <w:t>速冻食品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/>
                <w:szCs w:val="21"/>
              </w:rPr>
              <w:t>天津经济技术开发区渤海路52号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/>
                <w:szCs w:val="21"/>
              </w:rPr>
              <w:t>天津经济技术开发区渤海路52号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 w:hint="eastAsia"/>
                <w:szCs w:val="21"/>
              </w:rPr>
              <w:t>自行检验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4418E4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/>
                <w:szCs w:val="21"/>
              </w:rPr>
              <w:t>SC10212011600404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 w:hint="eastAsia"/>
                <w:szCs w:val="21"/>
              </w:rPr>
              <w:t>2024年1月16日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 w:hint="eastAsia"/>
                <w:szCs w:val="21"/>
              </w:rPr>
              <w:t>2026年2月22日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/>
                <w:szCs w:val="21"/>
              </w:rPr>
              <w:t>新增生产类别</w:t>
            </w:r>
          </w:p>
        </w:tc>
      </w:tr>
      <w:tr w:rsidR="004418E4" w:rsidRPr="00E1584F" w:rsidTr="004418E4">
        <w:trPr>
          <w:trHeight w:val="3466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4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4418E4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4418E4">
              <w:rPr>
                <w:rFonts w:ascii="宋体" w:eastAsia="宋体" w:hAnsi="宋体" w:cs="Times New Roman"/>
                <w:szCs w:val="21"/>
              </w:rPr>
              <w:t>康奇</w:t>
            </w:r>
            <w:r>
              <w:rPr>
                <w:rFonts w:ascii="宋体" w:eastAsia="宋体" w:hAnsi="宋体" w:cs="Times New Roman" w:hint="eastAsia"/>
                <w:szCs w:val="21"/>
              </w:rPr>
              <w:t>（</w:t>
            </w:r>
            <w:r w:rsidRPr="004418E4">
              <w:rPr>
                <w:rFonts w:ascii="宋体" w:eastAsia="宋体" w:hAnsi="宋体" w:cs="Times New Roman"/>
                <w:szCs w:val="21"/>
              </w:rPr>
              <w:t>天津</w:t>
            </w:r>
            <w:r>
              <w:rPr>
                <w:rFonts w:ascii="宋体" w:eastAsia="宋体" w:hAnsi="宋体" w:cs="Times New Roman" w:hint="eastAsia"/>
                <w:szCs w:val="21"/>
              </w:rPr>
              <w:t>）</w:t>
            </w:r>
            <w:r w:rsidRPr="004418E4">
              <w:rPr>
                <w:rFonts w:ascii="宋体" w:eastAsia="宋体" w:hAnsi="宋体" w:cs="Times New Roman"/>
                <w:szCs w:val="21"/>
              </w:rPr>
              <w:t>生物技术股份有限公司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4418E4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/>
                <w:szCs w:val="21"/>
              </w:rPr>
              <w:t>保健食品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4418E4">
              <w:rPr>
                <w:rFonts w:ascii="宋体" w:eastAsia="宋体" w:hAnsi="宋体" w:cs="宋体"/>
                <w:szCs w:val="21"/>
              </w:rPr>
              <w:t>糖果制品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4418E4">
              <w:rPr>
                <w:rFonts w:ascii="宋体" w:eastAsia="宋体" w:hAnsi="宋体" w:cs="宋体"/>
                <w:szCs w:val="21"/>
              </w:rPr>
              <w:t>饮料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4418E4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/>
                <w:szCs w:val="21"/>
              </w:rPr>
              <w:t>天津经济技术开发区微电子工业区微三路5号综合楼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4418E4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/>
                <w:szCs w:val="21"/>
              </w:rPr>
              <w:t>天津经济技术开发区微电子工业区微三路5号综合楼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 w:hint="eastAsia"/>
                <w:szCs w:val="21"/>
              </w:rPr>
              <w:t>自行检验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4418E4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/>
                <w:szCs w:val="21"/>
              </w:rPr>
              <w:t>SC11312011609614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 w:hint="eastAsia"/>
                <w:szCs w:val="21"/>
              </w:rPr>
              <w:t>2024年1月18日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 w:hint="eastAsia"/>
                <w:szCs w:val="21"/>
              </w:rPr>
              <w:t>2028年5月18日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8E4" w:rsidRPr="004418E4" w:rsidRDefault="004418E4" w:rsidP="00F76485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418E4">
              <w:rPr>
                <w:rFonts w:ascii="宋体" w:eastAsia="宋体" w:hAnsi="宋体" w:cs="宋体"/>
                <w:szCs w:val="21"/>
              </w:rPr>
              <w:t>新增生产类别</w:t>
            </w:r>
          </w:p>
        </w:tc>
      </w:tr>
    </w:tbl>
    <w:p w:rsidR="002C7C89" w:rsidRPr="004418E4" w:rsidRDefault="002C7C89" w:rsidP="00B3683D">
      <w:pPr>
        <w:tabs>
          <w:tab w:val="left" w:pos="8085"/>
        </w:tabs>
        <w:rPr>
          <w:rFonts w:ascii="宋体" w:eastAsia="宋体" w:hAnsi="宋体"/>
          <w:szCs w:val="21"/>
        </w:rPr>
      </w:pPr>
    </w:p>
    <w:sectPr w:rsidR="002C7C89" w:rsidRPr="004418E4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1A61" w:rsidRDefault="001B1A61" w:rsidP="005842B2">
      <w:r>
        <w:separator/>
      </w:r>
    </w:p>
  </w:endnote>
  <w:endnote w:type="continuationSeparator" w:id="1">
    <w:p w:rsidR="001B1A61" w:rsidRDefault="001B1A61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1A61" w:rsidRDefault="001B1A61" w:rsidP="005842B2">
      <w:r>
        <w:separator/>
      </w:r>
    </w:p>
  </w:footnote>
  <w:footnote w:type="continuationSeparator" w:id="1">
    <w:p w:rsidR="001B1A61" w:rsidRDefault="001B1A61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4918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0DC8"/>
    <w:rsid w:val="000022CA"/>
    <w:rsid w:val="000031CB"/>
    <w:rsid w:val="000034F8"/>
    <w:rsid w:val="00005227"/>
    <w:rsid w:val="00006EE0"/>
    <w:rsid w:val="00011EB5"/>
    <w:rsid w:val="000146B5"/>
    <w:rsid w:val="00017036"/>
    <w:rsid w:val="00022047"/>
    <w:rsid w:val="000239AF"/>
    <w:rsid w:val="00026537"/>
    <w:rsid w:val="000305F6"/>
    <w:rsid w:val="000314C9"/>
    <w:rsid w:val="0003413C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A16D7"/>
    <w:rsid w:val="000A608F"/>
    <w:rsid w:val="000B2BE9"/>
    <w:rsid w:val="000B51B5"/>
    <w:rsid w:val="000B59DE"/>
    <w:rsid w:val="000B6C6B"/>
    <w:rsid w:val="000C09C5"/>
    <w:rsid w:val="000D4F6F"/>
    <w:rsid w:val="000E0F12"/>
    <w:rsid w:val="000E4055"/>
    <w:rsid w:val="000E4179"/>
    <w:rsid w:val="000F4DA4"/>
    <w:rsid w:val="000F6B78"/>
    <w:rsid w:val="00100CA2"/>
    <w:rsid w:val="00105C3D"/>
    <w:rsid w:val="00124B78"/>
    <w:rsid w:val="0012548C"/>
    <w:rsid w:val="001254D1"/>
    <w:rsid w:val="0013720E"/>
    <w:rsid w:val="001430BC"/>
    <w:rsid w:val="001525D0"/>
    <w:rsid w:val="00153474"/>
    <w:rsid w:val="00161240"/>
    <w:rsid w:val="00170D76"/>
    <w:rsid w:val="00176F27"/>
    <w:rsid w:val="00183F6C"/>
    <w:rsid w:val="00184700"/>
    <w:rsid w:val="001902FE"/>
    <w:rsid w:val="001907A3"/>
    <w:rsid w:val="00190B1F"/>
    <w:rsid w:val="0019167D"/>
    <w:rsid w:val="00192723"/>
    <w:rsid w:val="001A23AF"/>
    <w:rsid w:val="001A255A"/>
    <w:rsid w:val="001A59D0"/>
    <w:rsid w:val="001B1A61"/>
    <w:rsid w:val="001C0F58"/>
    <w:rsid w:val="001C1478"/>
    <w:rsid w:val="001C6BF3"/>
    <w:rsid w:val="001D1867"/>
    <w:rsid w:val="001E3A49"/>
    <w:rsid w:val="001E42AB"/>
    <w:rsid w:val="001E55AA"/>
    <w:rsid w:val="001F2146"/>
    <w:rsid w:val="001F34AA"/>
    <w:rsid w:val="00204D39"/>
    <w:rsid w:val="00207DD2"/>
    <w:rsid w:val="002111F7"/>
    <w:rsid w:val="00212484"/>
    <w:rsid w:val="00216C4B"/>
    <w:rsid w:val="00223E45"/>
    <w:rsid w:val="002322A4"/>
    <w:rsid w:val="00240BAF"/>
    <w:rsid w:val="002462C7"/>
    <w:rsid w:val="0024736D"/>
    <w:rsid w:val="002537B7"/>
    <w:rsid w:val="00254B6F"/>
    <w:rsid w:val="00257AF7"/>
    <w:rsid w:val="00257EE4"/>
    <w:rsid w:val="00262A36"/>
    <w:rsid w:val="00276AC1"/>
    <w:rsid w:val="00282A56"/>
    <w:rsid w:val="00284424"/>
    <w:rsid w:val="0028603F"/>
    <w:rsid w:val="002938D5"/>
    <w:rsid w:val="0029556F"/>
    <w:rsid w:val="002975FD"/>
    <w:rsid w:val="002A0447"/>
    <w:rsid w:val="002A04C3"/>
    <w:rsid w:val="002A1319"/>
    <w:rsid w:val="002A1B06"/>
    <w:rsid w:val="002A37E2"/>
    <w:rsid w:val="002A6C34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02B9"/>
    <w:rsid w:val="002F211C"/>
    <w:rsid w:val="002F2126"/>
    <w:rsid w:val="002F7BB7"/>
    <w:rsid w:val="00302F2B"/>
    <w:rsid w:val="003055B9"/>
    <w:rsid w:val="003128BA"/>
    <w:rsid w:val="00317848"/>
    <w:rsid w:val="003211E4"/>
    <w:rsid w:val="0032471D"/>
    <w:rsid w:val="00325575"/>
    <w:rsid w:val="00326766"/>
    <w:rsid w:val="00326DA9"/>
    <w:rsid w:val="003313BC"/>
    <w:rsid w:val="00340D8F"/>
    <w:rsid w:val="00347621"/>
    <w:rsid w:val="00350D5F"/>
    <w:rsid w:val="003608C2"/>
    <w:rsid w:val="00370931"/>
    <w:rsid w:val="00380D9F"/>
    <w:rsid w:val="0038600A"/>
    <w:rsid w:val="0039097B"/>
    <w:rsid w:val="00391FAD"/>
    <w:rsid w:val="0039488D"/>
    <w:rsid w:val="003A4BB6"/>
    <w:rsid w:val="003A6D07"/>
    <w:rsid w:val="003A74EB"/>
    <w:rsid w:val="003A7733"/>
    <w:rsid w:val="003B514E"/>
    <w:rsid w:val="003C0FF6"/>
    <w:rsid w:val="003C44C3"/>
    <w:rsid w:val="003D0246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23720"/>
    <w:rsid w:val="00436C61"/>
    <w:rsid w:val="004418E4"/>
    <w:rsid w:val="00441DC6"/>
    <w:rsid w:val="004436A9"/>
    <w:rsid w:val="0045718C"/>
    <w:rsid w:val="00463905"/>
    <w:rsid w:val="00464F0B"/>
    <w:rsid w:val="00465847"/>
    <w:rsid w:val="004741D3"/>
    <w:rsid w:val="00480BA2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D474E"/>
    <w:rsid w:val="004E023E"/>
    <w:rsid w:val="004E0564"/>
    <w:rsid w:val="004F0CFF"/>
    <w:rsid w:val="004F17F2"/>
    <w:rsid w:val="004F2E1A"/>
    <w:rsid w:val="004F32A9"/>
    <w:rsid w:val="004F3B24"/>
    <w:rsid w:val="004F3F6F"/>
    <w:rsid w:val="00510FEE"/>
    <w:rsid w:val="0053687C"/>
    <w:rsid w:val="005400D8"/>
    <w:rsid w:val="00546017"/>
    <w:rsid w:val="005530D4"/>
    <w:rsid w:val="005539D9"/>
    <w:rsid w:val="00555264"/>
    <w:rsid w:val="00570F0E"/>
    <w:rsid w:val="0057319F"/>
    <w:rsid w:val="005821A5"/>
    <w:rsid w:val="005842B2"/>
    <w:rsid w:val="00594D0F"/>
    <w:rsid w:val="00595F89"/>
    <w:rsid w:val="005969B5"/>
    <w:rsid w:val="005A24F5"/>
    <w:rsid w:val="005A6515"/>
    <w:rsid w:val="005B2BA5"/>
    <w:rsid w:val="005B547A"/>
    <w:rsid w:val="005B638E"/>
    <w:rsid w:val="005C26E2"/>
    <w:rsid w:val="005C5CF3"/>
    <w:rsid w:val="005D053E"/>
    <w:rsid w:val="005D23C7"/>
    <w:rsid w:val="005D38A7"/>
    <w:rsid w:val="005D6B80"/>
    <w:rsid w:val="005E0745"/>
    <w:rsid w:val="005F42E6"/>
    <w:rsid w:val="005F47CF"/>
    <w:rsid w:val="005F5ABC"/>
    <w:rsid w:val="0060103A"/>
    <w:rsid w:val="006067A7"/>
    <w:rsid w:val="00607BEA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08A7"/>
    <w:rsid w:val="006934AD"/>
    <w:rsid w:val="006A329D"/>
    <w:rsid w:val="006A55FA"/>
    <w:rsid w:val="006A7187"/>
    <w:rsid w:val="006B27F4"/>
    <w:rsid w:val="006B34AA"/>
    <w:rsid w:val="006B5BA9"/>
    <w:rsid w:val="006B76C7"/>
    <w:rsid w:val="006C02DA"/>
    <w:rsid w:val="006C66B3"/>
    <w:rsid w:val="006D1F30"/>
    <w:rsid w:val="006E4496"/>
    <w:rsid w:val="006E5A94"/>
    <w:rsid w:val="00706D3E"/>
    <w:rsid w:val="0070703D"/>
    <w:rsid w:val="007078DB"/>
    <w:rsid w:val="0072130A"/>
    <w:rsid w:val="00726167"/>
    <w:rsid w:val="0072731C"/>
    <w:rsid w:val="00730203"/>
    <w:rsid w:val="0073161C"/>
    <w:rsid w:val="007362C1"/>
    <w:rsid w:val="00737F18"/>
    <w:rsid w:val="007411D4"/>
    <w:rsid w:val="00743349"/>
    <w:rsid w:val="00745DBF"/>
    <w:rsid w:val="00746CCF"/>
    <w:rsid w:val="00750B1A"/>
    <w:rsid w:val="00751130"/>
    <w:rsid w:val="00756624"/>
    <w:rsid w:val="00757EDE"/>
    <w:rsid w:val="00763821"/>
    <w:rsid w:val="00796454"/>
    <w:rsid w:val="00797DEA"/>
    <w:rsid w:val="007B1AB4"/>
    <w:rsid w:val="007B245E"/>
    <w:rsid w:val="007B55B7"/>
    <w:rsid w:val="007B6C30"/>
    <w:rsid w:val="007C657A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5467"/>
    <w:rsid w:val="00837490"/>
    <w:rsid w:val="008410C2"/>
    <w:rsid w:val="0084390D"/>
    <w:rsid w:val="00845409"/>
    <w:rsid w:val="00850D7F"/>
    <w:rsid w:val="00854642"/>
    <w:rsid w:val="00862E90"/>
    <w:rsid w:val="008631EF"/>
    <w:rsid w:val="00874759"/>
    <w:rsid w:val="00876311"/>
    <w:rsid w:val="008925C6"/>
    <w:rsid w:val="00895BCF"/>
    <w:rsid w:val="00895EA0"/>
    <w:rsid w:val="00897F98"/>
    <w:rsid w:val="008A0A85"/>
    <w:rsid w:val="008A68A9"/>
    <w:rsid w:val="008B145E"/>
    <w:rsid w:val="008B29B9"/>
    <w:rsid w:val="008B48C0"/>
    <w:rsid w:val="008B7360"/>
    <w:rsid w:val="008C13AF"/>
    <w:rsid w:val="008C1EBE"/>
    <w:rsid w:val="008C5CD0"/>
    <w:rsid w:val="008D491A"/>
    <w:rsid w:val="008D619D"/>
    <w:rsid w:val="008E659B"/>
    <w:rsid w:val="008E6A05"/>
    <w:rsid w:val="008F5E1B"/>
    <w:rsid w:val="009008E9"/>
    <w:rsid w:val="00913402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81074"/>
    <w:rsid w:val="00981947"/>
    <w:rsid w:val="00991CD9"/>
    <w:rsid w:val="00994CB1"/>
    <w:rsid w:val="009A1B53"/>
    <w:rsid w:val="009A1B69"/>
    <w:rsid w:val="009A789C"/>
    <w:rsid w:val="009B01CA"/>
    <w:rsid w:val="009B36D0"/>
    <w:rsid w:val="009C00E1"/>
    <w:rsid w:val="009C16C8"/>
    <w:rsid w:val="009C2054"/>
    <w:rsid w:val="009C6D0E"/>
    <w:rsid w:val="009D56EF"/>
    <w:rsid w:val="009D76B3"/>
    <w:rsid w:val="009E2F13"/>
    <w:rsid w:val="009E39AF"/>
    <w:rsid w:val="009E4AAB"/>
    <w:rsid w:val="009F1D93"/>
    <w:rsid w:val="009F2819"/>
    <w:rsid w:val="00A06BA5"/>
    <w:rsid w:val="00A101BD"/>
    <w:rsid w:val="00A20423"/>
    <w:rsid w:val="00A270F3"/>
    <w:rsid w:val="00A41EDC"/>
    <w:rsid w:val="00A4325A"/>
    <w:rsid w:val="00A549F2"/>
    <w:rsid w:val="00A61ECF"/>
    <w:rsid w:val="00A64DEB"/>
    <w:rsid w:val="00A65AA8"/>
    <w:rsid w:val="00A77362"/>
    <w:rsid w:val="00A8220C"/>
    <w:rsid w:val="00A97265"/>
    <w:rsid w:val="00AA6C0F"/>
    <w:rsid w:val="00AA6D66"/>
    <w:rsid w:val="00AB0264"/>
    <w:rsid w:val="00AC5AED"/>
    <w:rsid w:val="00AD0F28"/>
    <w:rsid w:val="00AF73A1"/>
    <w:rsid w:val="00AF74D7"/>
    <w:rsid w:val="00B0153A"/>
    <w:rsid w:val="00B048A8"/>
    <w:rsid w:val="00B07903"/>
    <w:rsid w:val="00B13D48"/>
    <w:rsid w:val="00B2457C"/>
    <w:rsid w:val="00B2672F"/>
    <w:rsid w:val="00B32453"/>
    <w:rsid w:val="00B3683D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95C5F"/>
    <w:rsid w:val="00BC1373"/>
    <w:rsid w:val="00BE2428"/>
    <w:rsid w:val="00BE2476"/>
    <w:rsid w:val="00BE38CF"/>
    <w:rsid w:val="00BE5F6A"/>
    <w:rsid w:val="00C00CAB"/>
    <w:rsid w:val="00C05C4D"/>
    <w:rsid w:val="00C1276E"/>
    <w:rsid w:val="00C2314D"/>
    <w:rsid w:val="00C32533"/>
    <w:rsid w:val="00C47AE5"/>
    <w:rsid w:val="00C53A49"/>
    <w:rsid w:val="00C56C65"/>
    <w:rsid w:val="00C57437"/>
    <w:rsid w:val="00C60C97"/>
    <w:rsid w:val="00C61016"/>
    <w:rsid w:val="00C6459A"/>
    <w:rsid w:val="00C64956"/>
    <w:rsid w:val="00C7298A"/>
    <w:rsid w:val="00C73D7F"/>
    <w:rsid w:val="00C80D17"/>
    <w:rsid w:val="00C868A2"/>
    <w:rsid w:val="00C87A75"/>
    <w:rsid w:val="00C94543"/>
    <w:rsid w:val="00CA3861"/>
    <w:rsid w:val="00CB211E"/>
    <w:rsid w:val="00CB4616"/>
    <w:rsid w:val="00CC160E"/>
    <w:rsid w:val="00CC58C2"/>
    <w:rsid w:val="00CC66F0"/>
    <w:rsid w:val="00CC6A84"/>
    <w:rsid w:val="00CD3588"/>
    <w:rsid w:val="00CD5362"/>
    <w:rsid w:val="00CD5C19"/>
    <w:rsid w:val="00CD6EC3"/>
    <w:rsid w:val="00CE5C59"/>
    <w:rsid w:val="00D00FBB"/>
    <w:rsid w:val="00D03C2F"/>
    <w:rsid w:val="00D053A0"/>
    <w:rsid w:val="00D127EA"/>
    <w:rsid w:val="00D15967"/>
    <w:rsid w:val="00D17213"/>
    <w:rsid w:val="00D20B1E"/>
    <w:rsid w:val="00D2395B"/>
    <w:rsid w:val="00D32170"/>
    <w:rsid w:val="00D33CE9"/>
    <w:rsid w:val="00D34EF7"/>
    <w:rsid w:val="00D44AF5"/>
    <w:rsid w:val="00D458D6"/>
    <w:rsid w:val="00D71021"/>
    <w:rsid w:val="00D76FFA"/>
    <w:rsid w:val="00D8424E"/>
    <w:rsid w:val="00D87E70"/>
    <w:rsid w:val="00D909A7"/>
    <w:rsid w:val="00D9192C"/>
    <w:rsid w:val="00D94167"/>
    <w:rsid w:val="00DA4E74"/>
    <w:rsid w:val="00DA505B"/>
    <w:rsid w:val="00DA5267"/>
    <w:rsid w:val="00DB08D9"/>
    <w:rsid w:val="00DC5B51"/>
    <w:rsid w:val="00DE026B"/>
    <w:rsid w:val="00DE088D"/>
    <w:rsid w:val="00DE1D75"/>
    <w:rsid w:val="00DE6AB3"/>
    <w:rsid w:val="00DE79D8"/>
    <w:rsid w:val="00E0072D"/>
    <w:rsid w:val="00E05439"/>
    <w:rsid w:val="00E06A71"/>
    <w:rsid w:val="00E1313D"/>
    <w:rsid w:val="00E157AB"/>
    <w:rsid w:val="00E158E9"/>
    <w:rsid w:val="00E16AF4"/>
    <w:rsid w:val="00E31A10"/>
    <w:rsid w:val="00E35CCC"/>
    <w:rsid w:val="00E36B77"/>
    <w:rsid w:val="00E36DF9"/>
    <w:rsid w:val="00E422D6"/>
    <w:rsid w:val="00E4349E"/>
    <w:rsid w:val="00E466A8"/>
    <w:rsid w:val="00E46907"/>
    <w:rsid w:val="00E46E8B"/>
    <w:rsid w:val="00E561E4"/>
    <w:rsid w:val="00E65621"/>
    <w:rsid w:val="00E665A4"/>
    <w:rsid w:val="00E724EA"/>
    <w:rsid w:val="00E735AF"/>
    <w:rsid w:val="00E7732C"/>
    <w:rsid w:val="00E81E92"/>
    <w:rsid w:val="00E84D62"/>
    <w:rsid w:val="00E90951"/>
    <w:rsid w:val="00E95892"/>
    <w:rsid w:val="00E95DC5"/>
    <w:rsid w:val="00E95FFB"/>
    <w:rsid w:val="00EA11FC"/>
    <w:rsid w:val="00EA2A94"/>
    <w:rsid w:val="00EA3DD3"/>
    <w:rsid w:val="00EB3496"/>
    <w:rsid w:val="00EC33D4"/>
    <w:rsid w:val="00EC362D"/>
    <w:rsid w:val="00ED28C5"/>
    <w:rsid w:val="00EE0743"/>
    <w:rsid w:val="00EE3AA3"/>
    <w:rsid w:val="00EF0048"/>
    <w:rsid w:val="00EF1679"/>
    <w:rsid w:val="00EF558D"/>
    <w:rsid w:val="00F125CF"/>
    <w:rsid w:val="00F21C58"/>
    <w:rsid w:val="00F227E1"/>
    <w:rsid w:val="00F349AB"/>
    <w:rsid w:val="00F52CAD"/>
    <w:rsid w:val="00F53B23"/>
    <w:rsid w:val="00F56080"/>
    <w:rsid w:val="00F56C2B"/>
    <w:rsid w:val="00F62C33"/>
    <w:rsid w:val="00F637CA"/>
    <w:rsid w:val="00F655DF"/>
    <w:rsid w:val="00F656B9"/>
    <w:rsid w:val="00F65BEB"/>
    <w:rsid w:val="00F7281F"/>
    <w:rsid w:val="00F9291A"/>
    <w:rsid w:val="00F92956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91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904</TotalTime>
  <Pages>2</Pages>
  <Words>94</Words>
  <Characters>541</Characters>
  <Application>Microsoft Office Word</Application>
  <DocSecurity>0</DocSecurity>
  <Lines>4</Lines>
  <Paragraphs>1</Paragraphs>
  <ScaleCrop>false</ScaleCrop>
  <Company>Sky123.Org</Company>
  <LinksUpToDate>false</LinksUpToDate>
  <CharactersWithSpaces>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王宸</cp:lastModifiedBy>
  <cp:revision>243</cp:revision>
  <dcterms:created xsi:type="dcterms:W3CDTF">2019-10-23T07:19:00Z</dcterms:created>
  <dcterms:modified xsi:type="dcterms:W3CDTF">2024-01-22T00:49:00Z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