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4"/>
        <w:gridCol w:w="1583"/>
        <w:gridCol w:w="1417"/>
        <w:gridCol w:w="1134"/>
        <w:gridCol w:w="901"/>
        <w:gridCol w:w="1084"/>
        <w:gridCol w:w="850"/>
        <w:gridCol w:w="992"/>
        <w:gridCol w:w="1134"/>
        <w:gridCol w:w="1701"/>
        <w:gridCol w:w="1164"/>
        <w:gridCol w:w="1316"/>
        <w:gridCol w:w="1329"/>
      </w:tblGrid>
      <w:tr w:rsidR="006D7BAB" w:rsidRPr="005B20BD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C6362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2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Pr="004C6362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F7132C" w:rsidRDefault="006D7BAB" w:rsidP="004C63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C6362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重新审查发证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情况</w:t>
            </w:r>
          </w:p>
        </w:tc>
      </w:tr>
      <w:tr w:rsidR="00471E33" w:rsidRPr="005B20BD" w:rsidTr="00DF7927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7609CC" w:rsidRPr="005B20BD" w:rsidTr="00B40BA2">
        <w:trPr>
          <w:trHeight w:val="341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bookmarkStart w:id="0" w:name="_GoBack" w:colFirst="5" w:colLast="5"/>
            <w:r w:rsidRPr="00B40BA2">
              <w:rPr>
                <w:rFonts w:ascii="宋体" w:hAnsi="宋体" w:cs="宋体" w:hint="eastAsia"/>
                <w:sz w:val="22"/>
                <w:szCs w:val="22"/>
              </w:rPr>
              <w:t>1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天津市滨海新区塘沽</w:t>
            </w:r>
            <w:proofErr w:type="gramStart"/>
            <w:r w:rsidRPr="00B40BA2">
              <w:rPr>
                <w:rFonts w:hint="eastAsia"/>
                <w:sz w:val="22"/>
                <w:szCs w:val="22"/>
              </w:rPr>
              <w:t>康静大药房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天津市滨海新区塘沽胡家园街八堡村云江里</w:t>
            </w:r>
            <w:r w:rsidRPr="00B40BA2">
              <w:rPr>
                <w:rFonts w:hint="eastAsia"/>
                <w:sz w:val="22"/>
                <w:szCs w:val="22"/>
              </w:rPr>
              <w:t>25</w:t>
            </w:r>
            <w:r w:rsidRPr="00B40BA2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B40BA2">
              <w:rPr>
                <w:rFonts w:hint="eastAsia"/>
                <w:sz w:val="22"/>
                <w:szCs w:val="22"/>
              </w:rPr>
              <w:t>张庆松</w:t>
            </w:r>
            <w:proofErr w:type="gramEnd"/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马莉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马莉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津</w:t>
            </w:r>
            <w:r w:rsidRPr="00B40BA2">
              <w:rPr>
                <w:rFonts w:hint="eastAsia"/>
                <w:sz w:val="22"/>
                <w:szCs w:val="22"/>
              </w:rPr>
              <w:t>DB022g00106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ascii="宋体" w:hAnsi="宋体" w:cs="宋体" w:hint="eastAsia"/>
                <w:sz w:val="22"/>
                <w:szCs w:val="22"/>
              </w:rPr>
              <w:t>零售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【经营类别：处方药、甲类非处方药、乙类非处方药】中成药（含冷藏药品）；化学药（含冷藏药品）；生物制品（不含血液制品、细胞治疗类生物制品）（含冷藏药品）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ascii="宋体" w:hAnsi="宋体" w:cs="宋体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2024/9/30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2029/9/29</w:t>
            </w:r>
          </w:p>
        </w:tc>
      </w:tr>
      <w:bookmarkEnd w:id="0"/>
      <w:tr w:rsidR="007609CC" w:rsidRPr="00036356" w:rsidTr="00B40BA2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ascii="宋体" w:hAnsi="宋体" w:cs="宋体" w:hint="eastAsia"/>
                <w:sz w:val="22"/>
                <w:szCs w:val="22"/>
              </w:rPr>
              <w:t>2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天津市滨海新区塘沽万全堂药店有限公司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天津市滨海新区塘沽河滨里</w:t>
            </w:r>
            <w:r w:rsidRPr="00B40BA2">
              <w:rPr>
                <w:rFonts w:hint="eastAsia"/>
                <w:sz w:val="22"/>
                <w:szCs w:val="22"/>
              </w:rPr>
              <w:t>17</w:t>
            </w:r>
            <w:r w:rsidRPr="00B40BA2">
              <w:rPr>
                <w:rFonts w:hint="eastAsia"/>
                <w:sz w:val="22"/>
                <w:szCs w:val="22"/>
              </w:rPr>
              <w:t>栋底商</w:t>
            </w:r>
            <w:r w:rsidRPr="00B40BA2">
              <w:rPr>
                <w:rFonts w:hint="eastAsia"/>
                <w:sz w:val="22"/>
                <w:szCs w:val="22"/>
              </w:rPr>
              <w:t>8</w:t>
            </w:r>
            <w:r w:rsidRPr="00B40BA2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B40BA2">
              <w:rPr>
                <w:rFonts w:hint="eastAsia"/>
                <w:sz w:val="22"/>
                <w:szCs w:val="22"/>
              </w:rPr>
              <w:t>张振捷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曹健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曹健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津</w:t>
            </w:r>
            <w:r w:rsidRPr="00B40BA2">
              <w:rPr>
                <w:rFonts w:hint="eastAsia"/>
                <w:sz w:val="22"/>
                <w:szCs w:val="22"/>
              </w:rPr>
              <w:t>DA022g00113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ascii="宋体" w:hAnsi="宋体" w:cs="宋体" w:hint="eastAsia"/>
                <w:sz w:val="22"/>
                <w:szCs w:val="22"/>
              </w:rPr>
              <w:t>零售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【经营类别：处方药、甲类非处方药、乙类非处方药】中药饮片（限精品包装）；中成药（含冷藏药品）；化学药（含冷藏药品）；生物制品</w:t>
            </w:r>
            <w:r w:rsidRPr="00B40BA2">
              <w:rPr>
                <w:rFonts w:hint="eastAsia"/>
                <w:sz w:val="22"/>
                <w:szCs w:val="22"/>
              </w:rPr>
              <w:lastRenderedPageBreak/>
              <w:t>（不含血液制品、细胞治疗类生物制品）（含冷藏药品）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ascii="宋体" w:hAnsi="宋体" w:cs="宋体"/>
                <w:sz w:val="22"/>
                <w:szCs w:val="22"/>
              </w:rPr>
              <w:lastRenderedPageBreak/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2024/9/30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2029/9/29</w:t>
            </w:r>
          </w:p>
        </w:tc>
      </w:tr>
      <w:tr w:rsidR="007609CC" w:rsidRPr="00036356" w:rsidTr="00B40BA2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ascii="宋体" w:hAnsi="宋体" w:cs="宋体" w:hint="eastAsia"/>
                <w:sz w:val="22"/>
                <w:szCs w:val="22"/>
              </w:rPr>
              <w:lastRenderedPageBreak/>
              <w:t>3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天津市保芝堂大药房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天津市滨海新区太平镇远景三村太沙路</w:t>
            </w:r>
            <w:r w:rsidRPr="00B40BA2">
              <w:rPr>
                <w:rFonts w:hint="eastAsia"/>
                <w:sz w:val="22"/>
                <w:szCs w:val="22"/>
              </w:rPr>
              <w:t>12</w:t>
            </w:r>
            <w:r w:rsidRPr="00B40BA2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吴永波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钟燕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钟燕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津</w:t>
            </w:r>
            <w:r w:rsidRPr="00B40BA2">
              <w:rPr>
                <w:rFonts w:hint="eastAsia"/>
                <w:sz w:val="22"/>
                <w:szCs w:val="22"/>
              </w:rPr>
              <w:t>DB022g00114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ascii="宋体" w:hAnsi="宋体" w:cs="宋体" w:hint="eastAsia"/>
                <w:sz w:val="22"/>
                <w:szCs w:val="22"/>
              </w:rPr>
              <w:t>零售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ascii="宋体" w:hAnsi="宋体" w:cs="宋体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2024/9/30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2029/9/29</w:t>
            </w:r>
          </w:p>
        </w:tc>
      </w:tr>
      <w:tr w:rsidR="007609CC" w:rsidRPr="00036356" w:rsidTr="00B40BA2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  <w:r w:rsidRPr="00B40BA2">
              <w:rPr>
                <w:rFonts w:ascii="宋体" w:hAnsi="宋体" w:cs="宋体" w:hint="eastAsia"/>
                <w:sz w:val="22"/>
                <w:szCs w:val="22"/>
              </w:rPr>
              <w:t>4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天津市滨海新区</w:t>
            </w:r>
            <w:proofErr w:type="gramStart"/>
            <w:r w:rsidRPr="00B40BA2">
              <w:rPr>
                <w:rFonts w:hint="eastAsia"/>
                <w:sz w:val="22"/>
                <w:szCs w:val="22"/>
              </w:rPr>
              <w:t>塘沽众健大</w:t>
            </w:r>
            <w:proofErr w:type="gramEnd"/>
            <w:r w:rsidRPr="00B40BA2">
              <w:rPr>
                <w:rFonts w:hint="eastAsia"/>
                <w:sz w:val="22"/>
                <w:szCs w:val="22"/>
              </w:rPr>
              <w:t>药房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天津市滨海新区胡家园街道安达里</w:t>
            </w:r>
            <w:r w:rsidRPr="00B40BA2">
              <w:rPr>
                <w:rFonts w:hint="eastAsia"/>
                <w:sz w:val="22"/>
                <w:szCs w:val="22"/>
              </w:rPr>
              <w:t>1-104-1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卢锦秀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卢锦秀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卢锦秀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津</w:t>
            </w:r>
            <w:r w:rsidRPr="00B40BA2">
              <w:rPr>
                <w:rFonts w:hint="eastAsia"/>
                <w:sz w:val="22"/>
                <w:szCs w:val="22"/>
              </w:rPr>
              <w:t>DB022g00096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ascii="宋体" w:hAnsi="宋体" w:cs="宋体" w:hint="eastAsia"/>
                <w:sz w:val="22"/>
                <w:szCs w:val="22"/>
              </w:rPr>
              <w:t>零售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【经营类别：处方药、甲类非处方药、乙类非处方药】中成药（含冷藏药品）；化学药（含冷藏药品）；生物制品（不含血液制品、细胞治疗类生物制品）（含冷藏药品）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ascii="宋体" w:hAnsi="宋体" w:cs="宋体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2024/9/30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9CC" w:rsidRPr="00B40BA2" w:rsidRDefault="007609CC" w:rsidP="00B40BA2">
            <w:pPr>
              <w:jc w:val="center"/>
              <w:rPr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2029/9/29</w:t>
            </w:r>
          </w:p>
        </w:tc>
      </w:tr>
      <w:tr w:rsidR="00B40BA2" w:rsidRPr="00036356" w:rsidTr="00B40BA2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BA2" w:rsidRPr="00B40BA2" w:rsidRDefault="00B40BA2" w:rsidP="00B40BA2">
            <w:pPr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  <w:r w:rsidRPr="00B40BA2">
              <w:rPr>
                <w:rFonts w:ascii="宋体" w:hAnsi="宋体" w:cs="宋体" w:hint="eastAsia"/>
                <w:sz w:val="22"/>
                <w:szCs w:val="22"/>
              </w:rPr>
              <w:lastRenderedPageBreak/>
              <w:t>5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BA2" w:rsidRPr="00B40BA2" w:rsidRDefault="00B40BA2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天津市欣康大药房有限责任公司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BA2" w:rsidRPr="00B40BA2" w:rsidRDefault="00B40BA2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天津市滨海新区新城镇海波路</w:t>
            </w:r>
            <w:r w:rsidRPr="00B40BA2">
              <w:rPr>
                <w:rFonts w:hint="eastAsia"/>
                <w:sz w:val="22"/>
                <w:szCs w:val="22"/>
              </w:rPr>
              <w:t>126</w:t>
            </w:r>
            <w:r w:rsidRPr="00B40BA2">
              <w:rPr>
                <w:rFonts w:hint="eastAsia"/>
                <w:sz w:val="22"/>
                <w:szCs w:val="22"/>
              </w:rPr>
              <w:t>号一层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BA2" w:rsidRPr="00B40BA2" w:rsidRDefault="00B40BA2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范培奎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0BA2" w:rsidRPr="00B40BA2" w:rsidRDefault="00B40BA2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B40BA2">
              <w:rPr>
                <w:rFonts w:hint="eastAsia"/>
                <w:sz w:val="22"/>
                <w:szCs w:val="22"/>
              </w:rPr>
              <w:t>张寿申</w:t>
            </w:r>
            <w:proofErr w:type="gramEnd"/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0BA2" w:rsidRPr="00B40BA2" w:rsidRDefault="00B40BA2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翟彦丽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BA2" w:rsidRPr="00B40BA2" w:rsidRDefault="00B40BA2" w:rsidP="00B40BA2">
            <w:pPr>
              <w:jc w:val="center"/>
            </w:pPr>
            <w:r w:rsidRPr="00B40BA2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BA2" w:rsidRPr="00B40BA2" w:rsidRDefault="00B40BA2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津</w:t>
            </w:r>
            <w:r w:rsidRPr="00B40BA2">
              <w:rPr>
                <w:rFonts w:hint="eastAsia"/>
                <w:sz w:val="22"/>
                <w:szCs w:val="22"/>
              </w:rPr>
              <w:t>DA022g00042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BA2" w:rsidRPr="00B40BA2" w:rsidRDefault="00B40BA2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ascii="宋体" w:hAnsi="宋体" w:cs="宋体" w:hint="eastAsia"/>
                <w:sz w:val="22"/>
                <w:szCs w:val="22"/>
              </w:rPr>
              <w:t>零售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BA2" w:rsidRPr="00B40BA2" w:rsidRDefault="00B40BA2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【经营类别：处方药、甲类非处方药、乙类非处方药】中药饮片（限精品包装）；中成药；化学药；生物制品（不含血液制品、细胞治疗类生物制品）（含冷藏药品）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BA2" w:rsidRPr="00B40BA2" w:rsidRDefault="00B40BA2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ascii="宋体" w:hAnsi="宋体" w:cs="宋体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BA2" w:rsidRPr="00B40BA2" w:rsidRDefault="00B40BA2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2024/10/12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BA2" w:rsidRPr="00B40BA2" w:rsidRDefault="00B40BA2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2029/10/11</w:t>
            </w:r>
          </w:p>
        </w:tc>
      </w:tr>
      <w:tr w:rsidR="00B40BA2" w:rsidRPr="00036356" w:rsidTr="00B40BA2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BA2" w:rsidRPr="00B40BA2" w:rsidRDefault="00B40BA2" w:rsidP="00B40BA2">
            <w:pPr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  <w:r w:rsidRPr="00B40BA2">
              <w:rPr>
                <w:rFonts w:ascii="宋体" w:hAnsi="宋体" w:cs="宋体" w:hint="eastAsia"/>
                <w:sz w:val="22"/>
                <w:szCs w:val="22"/>
              </w:rPr>
              <w:t>6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BA2" w:rsidRPr="00B40BA2" w:rsidRDefault="00B40BA2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天津市滨海新区好药师兴竹药店有限公司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BA2" w:rsidRPr="00B40BA2" w:rsidRDefault="00B40BA2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天津市滨海新区中心商务区石油新村东沽商贸中心</w:t>
            </w:r>
            <w:r w:rsidRPr="00B40BA2">
              <w:rPr>
                <w:rFonts w:hint="eastAsia"/>
                <w:sz w:val="22"/>
                <w:szCs w:val="22"/>
              </w:rPr>
              <w:t>B104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BA2" w:rsidRPr="00B40BA2" w:rsidRDefault="00B40BA2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周玉亭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0BA2" w:rsidRPr="00B40BA2" w:rsidRDefault="00B40BA2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周玉亭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0BA2" w:rsidRPr="00B40BA2" w:rsidRDefault="00B40BA2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周玉亭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BA2" w:rsidRPr="00B40BA2" w:rsidRDefault="00B40BA2" w:rsidP="00B40BA2">
            <w:pPr>
              <w:jc w:val="center"/>
            </w:pPr>
            <w:r w:rsidRPr="00B40BA2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BA2" w:rsidRPr="00B40BA2" w:rsidRDefault="00B40BA2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津</w:t>
            </w:r>
            <w:r w:rsidRPr="00B40BA2">
              <w:rPr>
                <w:rFonts w:hint="eastAsia"/>
                <w:sz w:val="22"/>
                <w:szCs w:val="22"/>
              </w:rPr>
              <w:t>DA022g00117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BA2" w:rsidRPr="00B40BA2" w:rsidRDefault="00B40BA2" w:rsidP="00B40BA2">
            <w:pPr>
              <w:jc w:val="center"/>
              <w:rPr>
                <w:rFonts w:ascii="宋体" w:hAnsi="宋体" w:cs="宋体"/>
                <w:b/>
                <w:sz w:val="22"/>
                <w:szCs w:val="22"/>
              </w:rPr>
            </w:pPr>
            <w:r w:rsidRPr="00B40BA2">
              <w:rPr>
                <w:rFonts w:ascii="宋体" w:hAnsi="宋体" w:cs="宋体" w:hint="eastAsia"/>
                <w:sz w:val="22"/>
                <w:szCs w:val="22"/>
              </w:rPr>
              <w:t>零售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BA2" w:rsidRPr="00B40BA2" w:rsidRDefault="00B40BA2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【经营类别：处方药、甲类非处方药、乙类非处方药】中药饮片；中成药；化学药；生物制品（不含血液制品、细胞治疗类生物制品）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BA2" w:rsidRPr="00B40BA2" w:rsidRDefault="00B40BA2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ascii="宋体" w:hAnsi="宋体" w:cs="宋体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BA2" w:rsidRPr="00B40BA2" w:rsidRDefault="00B40BA2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2024/10/12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BA2" w:rsidRPr="00B40BA2" w:rsidRDefault="00B40BA2" w:rsidP="00B40BA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40BA2">
              <w:rPr>
                <w:rFonts w:hint="eastAsia"/>
                <w:sz w:val="22"/>
                <w:szCs w:val="22"/>
              </w:rPr>
              <w:t>2029/10/11</w:t>
            </w:r>
          </w:p>
        </w:tc>
      </w:tr>
    </w:tbl>
    <w:p w:rsidR="006D7BAB" w:rsidRDefault="006D7BAB"/>
    <w:sectPr w:rsidR="006D7BAB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656" w:rsidRDefault="00893656" w:rsidP="00E46100">
      <w:r>
        <w:separator/>
      </w:r>
    </w:p>
  </w:endnote>
  <w:endnote w:type="continuationSeparator" w:id="0">
    <w:p w:rsidR="00893656" w:rsidRDefault="00893656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656" w:rsidRDefault="00893656" w:rsidP="00E46100">
      <w:r>
        <w:separator/>
      </w:r>
    </w:p>
  </w:footnote>
  <w:footnote w:type="continuationSeparator" w:id="0">
    <w:p w:rsidR="00893656" w:rsidRDefault="00893656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134A"/>
    <w:rsid w:val="000D34EF"/>
    <w:rsid w:val="000E1F3F"/>
    <w:rsid w:val="000E5206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471A4"/>
    <w:rsid w:val="00160E9A"/>
    <w:rsid w:val="00164655"/>
    <w:rsid w:val="001860BE"/>
    <w:rsid w:val="00191F37"/>
    <w:rsid w:val="001925CB"/>
    <w:rsid w:val="001A089E"/>
    <w:rsid w:val="001A658C"/>
    <w:rsid w:val="001C0493"/>
    <w:rsid w:val="001C49A3"/>
    <w:rsid w:val="001D0526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2F2736"/>
    <w:rsid w:val="003070BC"/>
    <w:rsid w:val="00315A2C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C6362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9CC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2081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702BA"/>
    <w:rsid w:val="00871D39"/>
    <w:rsid w:val="00890ED8"/>
    <w:rsid w:val="00893420"/>
    <w:rsid w:val="00893656"/>
    <w:rsid w:val="00896CE6"/>
    <w:rsid w:val="008A2945"/>
    <w:rsid w:val="008A342C"/>
    <w:rsid w:val="008A368F"/>
    <w:rsid w:val="008A3FCD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24FBC"/>
    <w:rsid w:val="00933CAE"/>
    <w:rsid w:val="00934515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1EB2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A10E0"/>
    <w:rsid w:val="009A23B3"/>
    <w:rsid w:val="009A28B4"/>
    <w:rsid w:val="009A6D88"/>
    <w:rsid w:val="009A7176"/>
    <w:rsid w:val="009C519B"/>
    <w:rsid w:val="009D2281"/>
    <w:rsid w:val="009D2550"/>
    <w:rsid w:val="009D5AC4"/>
    <w:rsid w:val="009D666C"/>
    <w:rsid w:val="009E103E"/>
    <w:rsid w:val="009E1405"/>
    <w:rsid w:val="009E73EB"/>
    <w:rsid w:val="009F22D9"/>
    <w:rsid w:val="00A0769B"/>
    <w:rsid w:val="00A10AC3"/>
    <w:rsid w:val="00A11664"/>
    <w:rsid w:val="00A34B57"/>
    <w:rsid w:val="00A41773"/>
    <w:rsid w:val="00A4341D"/>
    <w:rsid w:val="00A54602"/>
    <w:rsid w:val="00A56D89"/>
    <w:rsid w:val="00A62CFC"/>
    <w:rsid w:val="00A65065"/>
    <w:rsid w:val="00A71A7E"/>
    <w:rsid w:val="00A72B7E"/>
    <w:rsid w:val="00A94F4E"/>
    <w:rsid w:val="00AA76B9"/>
    <w:rsid w:val="00AB4DBC"/>
    <w:rsid w:val="00AC0BA5"/>
    <w:rsid w:val="00AC207D"/>
    <w:rsid w:val="00AC38DF"/>
    <w:rsid w:val="00AD2604"/>
    <w:rsid w:val="00AE6F44"/>
    <w:rsid w:val="00AE77BE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3131F"/>
    <w:rsid w:val="00B40678"/>
    <w:rsid w:val="00B40BA2"/>
    <w:rsid w:val="00B50C6F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5978"/>
    <w:rsid w:val="00BD113F"/>
    <w:rsid w:val="00BD13FB"/>
    <w:rsid w:val="00BE7123"/>
    <w:rsid w:val="00BE71F1"/>
    <w:rsid w:val="00BF5BAA"/>
    <w:rsid w:val="00C03787"/>
    <w:rsid w:val="00C048F2"/>
    <w:rsid w:val="00C04CA7"/>
    <w:rsid w:val="00C05B0D"/>
    <w:rsid w:val="00C12861"/>
    <w:rsid w:val="00C22346"/>
    <w:rsid w:val="00C266DF"/>
    <w:rsid w:val="00C304DD"/>
    <w:rsid w:val="00C43C33"/>
    <w:rsid w:val="00C53466"/>
    <w:rsid w:val="00C567A8"/>
    <w:rsid w:val="00C6180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E4EB8"/>
    <w:rsid w:val="00CE7B16"/>
    <w:rsid w:val="00CF48BE"/>
    <w:rsid w:val="00CF5BBA"/>
    <w:rsid w:val="00CF5DC2"/>
    <w:rsid w:val="00D10B5D"/>
    <w:rsid w:val="00D11397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DF7927"/>
    <w:rsid w:val="00E00281"/>
    <w:rsid w:val="00E004AE"/>
    <w:rsid w:val="00E00E46"/>
    <w:rsid w:val="00E03603"/>
    <w:rsid w:val="00E043A7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3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120</cp:revision>
  <cp:lastPrinted>2020-01-21T02:42:00Z</cp:lastPrinted>
  <dcterms:created xsi:type="dcterms:W3CDTF">2021-01-22T08:11:00Z</dcterms:created>
  <dcterms:modified xsi:type="dcterms:W3CDTF">2024-10-14T06:15:00Z</dcterms:modified>
</cp:coreProperties>
</file>