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315180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四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81"/>
        <w:gridCol w:w="1413"/>
        <w:gridCol w:w="1422"/>
        <w:gridCol w:w="998"/>
        <w:gridCol w:w="1837"/>
        <w:gridCol w:w="1701"/>
        <w:gridCol w:w="1843"/>
        <w:gridCol w:w="1384"/>
      </w:tblGrid>
      <w:tr w:rsidR="002C7C89" w:rsidRPr="00750B1A" w:rsidTr="00B3683D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8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37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84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384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315180" w:rsidTr="00315180">
        <w:trPr>
          <w:trHeight w:val="3466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/>
                <w:szCs w:val="21"/>
              </w:rPr>
            </w:pPr>
            <w:r w:rsidRPr="00315180">
              <w:rPr>
                <w:rFonts w:ascii="宋体" w:eastAsia="宋体" w:hAnsi="宋体" w:hint="eastAsia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315180">
              <w:rPr>
                <w:rFonts w:ascii="宋体" w:eastAsia="宋体" w:hAnsi="宋体" w:cs="Times New Roman" w:hint="eastAsia"/>
                <w:szCs w:val="21"/>
              </w:rPr>
              <w:t>阿卡姆（天津）健康科技有限公司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315180">
              <w:rPr>
                <w:rFonts w:ascii="宋体" w:eastAsia="宋体" w:hAnsi="宋体" w:cs="宋体" w:hint="eastAsia"/>
                <w:szCs w:val="21"/>
              </w:rPr>
              <w:t>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315180">
              <w:rPr>
                <w:rFonts w:ascii="宋体" w:eastAsia="宋体" w:hAnsi="宋体" w:cs="宋体" w:hint="eastAsia"/>
                <w:szCs w:val="21"/>
              </w:rPr>
              <w:t>天津市滨海新区临港经济区渤海四十路3119号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315180">
              <w:rPr>
                <w:rFonts w:ascii="宋体" w:eastAsia="宋体" w:hAnsi="宋体" w:cs="宋体" w:hint="eastAsia"/>
                <w:szCs w:val="21"/>
              </w:rPr>
              <w:t>天津市滨海新区临港经济区渤海四十路3119号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315180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315180">
              <w:rPr>
                <w:rFonts w:ascii="宋体" w:eastAsia="宋体" w:hAnsi="宋体" w:cs="宋体" w:hint="eastAsia"/>
                <w:szCs w:val="21"/>
              </w:rPr>
              <w:t>SC10612011619065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315180">
              <w:rPr>
                <w:rFonts w:ascii="宋体" w:eastAsia="宋体" w:hAnsi="宋体" w:cs="宋体" w:hint="eastAsia"/>
                <w:szCs w:val="21"/>
              </w:rPr>
              <w:t>2024年1月30日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315180">
              <w:rPr>
                <w:rFonts w:ascii="宋体" w:eastAsia="宋体" w:hAnsi="宋体" w:cs="宋体" w:hint="eastAsia"/>
                <w:szCs w:val="21"/>
              </w:rPr>
              <w:t>2029年1月29日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首次核发</w:t>
            </w:r>
          </w:p>
        </w:tc>
      </w:tr>
      <w:tr w:rsidR="00315180" w:rsidTr="00315180">
        <w:trPr>
          <w:trHeight w:val="3466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/>
                <w:szCs w:val="21"/>
              </w:rPr>
            </w:pPr>
            <w:r w:rsidRPr="00315180">
              <w:rPr>
                <w:rFonts w:ascii="宋体" w:eastAsia="宋体" w:hAnsi="宋体" w:hint="eastAsia"/>
                <w:szCs w:val="21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315180">
              <w:rPr>
                <w:rFonts w:ascii="宋体" w:eastAsia="宋体" w:hAnsi="宋体" w:cs="Times New Roman" w:hint="eastAsia"/>
                <w:szCs w:val="21"/>
              </w:rPr>
              <w:t>鲜之然（天津）生物技术有限公司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315180">
              <w:rPr>
                <w:rFonts w:ascii="宋体" w:eastAsia="宋体" w:hAnsi="宋体" w:cs="宋体" w:hint="eastAsia"/>
                <w:szCs w:val="21"/>
              </w:rPr>
              <w:t>调味品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315180">
              <w:rPr>
                <w:rFonts w:ascii="宋体" w:eastAsia="宋体" w:hAnsi="宋体" w:cs="宋体" w:hint="eastAsia"/>
                <w:szCs w:val="21"/>
              </w:rPr>
              <w:t>天津空港经济区翔腾路17号-生产车间一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2C025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天津空港经济区翔腾路17号-生产车间一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315180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315180">
              <w:rPr>
                <w:rFonts w:ascii="宋体" w:eastAsia="宋体" w:hAnsi="宋体" w:cs="宋体" w:hint="eastAsia"/>
                <w:szCs w:val="21"/>
              </w:rPr>
              <w:t>SC10312011618007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315180">
              <w:rPr>
                <w:rFonts w:ascii="宋体" w:eastAsia="宋体" w:hAnsi="宋体" w:cs="宋体" w:hint="eastAsia"/>
                <w:szCs w:val="21"/>
              </w:rPr>
              <w:t>2024年2月2日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31518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315180">
              <w:rPr>
                <w:rFonts w:ascii="宋体" w:eastAsia="宋体" w:hAnsi="宋体" w:cs="宋体" w:hint="eastAsia"/>
                <w:szCs w:val="21"/>
              </w:rPr>
              <w:t>2028年6月25日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180" w:rsidRPr="00315180" w:rsidRDefault="002C0250" w:rsidP="00EA2DC8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变更（增加品种明细、增加生产设备、生产工艺、生产地址名称变更）</w:t>
            </w:r>
          </w:p>
        </w:tc>
      </w:tr>
    </w:tbl>
    <w:p w:rsidR="002C7C89" w:rsidRPr="004418E4" w:rsidRDefault="002C7C89" w:rsidP="00B3683D">
      <w:pPr>
        <w:tabs>
          <w:tab w:val="left" w:pos="8085"/>
        </w:tabs>
        <w:rPr>
          <w:rFonts w:ascii="宋体" w:eastAsia="宋体" w:hAnsi="宋体"/>
          <w:szCs w:val="21"/>
        </w:rPr>
      </w:pPr>
    </w:p>
    <w:sectPr w:rsidR="002C7C89" w:rsidRPr="004418E4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44BC" w:rsidRDefault="009D44BC" w:rsidP="005842B2">
      <w:r>
        <w:separator/>
      </w:r>
    </w:p>
  </w:endnote>
  <w:endnote w:type="continuationSeparator" w:id="1">
    <w:p w:rsidR="009D44BC" w:rsidRDefault="009D44BC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44BC" w:rsidRDefault="009D44BC" w:rsidP="005842B2">
      <w:r>
        <w:separator/>
      </w:r>
    </w:p>
  </w:footnote>
  <w:footnote w:type="continuationSeparator" w:id="1">
    <w:p w:rsidR="009D44BC" w:rsidRDefault="009D44BC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5533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4C9"/>
    <w:rsid w:val="0003413C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B77BE"/>
    <w:rsid w:val="000C09C5"/>
    <w:rsid w:val="000D4F6F"/>
    <w:rsid w:val="000E0F12"/>
    <w:rsid w:val="000E4055"/>
    <w:rsid w:val="000E4179"/>
    <w:rsid w:val="000F4DA4"/>
    <w:rsid w:val="000F6B78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B1A61"/>
    <w:rsid w:val="001C0F58"/>
    <w:rsid w:val="001C1478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37B7"/>
    <w:rsid w:val="00254B6F"/>
    <w:rsid w:val="00257AF7"/>
    <w:rsid w:val="00257EE4"/>
    <w:rsid w:val="00262A36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C0250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7BB7"/>
    <w:rsid w:val="00302F2B"/>
    <w:rsid w:val="003055B9"/>
    <w:rsid w:val="003128BA"/>
    <w:rsid w:val="00315180"/>
    <w:rsid w:val="00317848"/>
    <w:rsid w:val="003211E4"/>
    <w:rsid w:val="0032471D"/>
    <w:rsid w:val="00325575"/>
    <w:rsid w:val="00326766"/>
    <w:rsid w:val="00326DA9"/>
    <w:rsid w:val="003313BC"/>
    <w:rsid w:val="00340D8F"/>
    <w:rsid w:val="00347621"/>
    <w:rsid w:val="00350D5F"/>
    <w:rsid w:val="003608C2"/>
    <w:rsid w:val="00370931"/>
    <w:rsid w:val="00375DB2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C0FF6"/>
    <w:rsid w:val="003C44C3"/>
    <w:rsid w:val="003D0246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23720"/>
    <w:rsid w:val="00436C61"/>
    <w:rsid w:val="004418E4"/>
    <w:rsid w:val="00441DC6"/>
    <w:rsid w:val="004436A9"/>
    <w:rsid w:val="0045718C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D474E"/>
    <w:rsid w:val="004E023E"/>
    <w:rsid w:val="004E0564"/>
    <w:rsid w:val="004F0CFF"/>
    <w:rsid w:val="004F17F2"/>
    <w:rsid w:val="004F2E1A"/>
    <w:rsid w:val="004F32A9"/>
    <w:rsid w:val="004F3B24"/>
    <w:rsid w:val="004F3F6F"/>
    <w:rsid w:val="00510FEE"/>
    <w:rsid w:val="0053687C"/>
    <w:rsid w:val="005400D8"/>
    <w:rsid w:val="00546017"/>
    <w:rsid w:val="005530D4"/>
    <w:rsid w:val="005539D9"/>
    <w:rsid w:val="00555264"/>
    <w:rsid w:val="00570F0E"/>
    <w:rsid w:val="0057319F"/>
    <w:rsid w:val="005821A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53E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07BEA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08A7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161C"/>
    <w:rsid w:val="007362C1"/>
    <w:rsid w:val="00737F18"/>
    <w:rsid w:val="007411D4"/>
    <w:rsid w:val="00743349"/>
    <w:rsid w:val="00745DBF"/>
    <w:rsid w:val="00746CCF"/>
    <w:rsid w:val="00750B1A"/>
    <w:rsid w:val="00751130"/>
    <w:rsid w:val="00756624"/>
    <w:rsid w:val="00757EDE"/>
    <w:rsid w:val="00763821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467"/>
    <w:rsid w:val="00837490"/>
    <w:rsid w:val="008410C2"/>
    <w:rsid w:val="0084390D"/>
    <w:rsid w:val="00845409"/>
    <w:rsid w:val="00850D7F"/>
    <w:rsid w:val="00854642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9B9"/>
    <w:rsid w:val="008B48C0"/>
    <w:rsid w:val="008B7360"/>
    <w:rsid w:val="008C13AF"/>
    <w:rsid w:val="008C1EBE"/>
    <w:rsid w:val="008C5CD0"/>
    <w:rsid w:val="008D491A"/>
    <w:rsid w:val="008D619D"/>
    <w:rsid w:val="008E659B"/>
    <w:rsid w:val="008E6A05"/>
    <w:rsid w:val="008F5E1B"/>
    <w:rsid w:val="009008E9"/>
    <w:rsid w:val="00913402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53"/>
    <w:rsid w:val="009A1B69"/>
    <w:rsid w:val="009A789C"/>
    <w:rsid w:val="009B01CA"/>
    <w:rsid w:val="009B36D0"/>
    <w:rsid w:val="009C00E1"/>
    <w:rsid w:val="009C16C8"/>
    <w:rsid w:val="009C2054"/>
    <w:rsid w:val="009C6D0E"/>
    <w:rsid w:val="009D44BC"/>
    <w:rsid w:val="009D56EF"/>
    <w:rsid w:val="009D76B3"/>
    <w:rsid w:val="009E2F13"/>
    <w:rsid w:val="009E39AF"/>
    <w:rsid w:val="009E4AAB"/>
    <w:rsid w:val="009F1D93"/>
    <w:rsid w:val="009F2819"/>
    <w:rsid w:val="00A06BA5"/>
    <w:rsid w:val="00A101BD"/>
    <w:rsid w:val="00A20423"/>
    <w:rsid w:val="00A270F3"/>
    <w:rsid w:val="00A41EDC"/>
    <w:rsid w:val="00A4325A"/>
    <w:rsid w:val="00A549F2"/>
    <w:rsid w:val="00A61ECF"/>
    <w:rsid w:val="00A64DEB"/>
    <w:rsid w:val="00A65AA8"/>
    <w:rsid w:val="00A77362"/>
    <w:rsid w:val="00A8220C"/>
    <w:rsid w:val="00A97265"/>
    <w:rsid w:val="00AA6C0F"/>
    <w:rsid w:val="00AA6D66"/>
    <w:rsid w:val="00AB0264"/>
    <w:rsid w:val="00AC5AED"/>
    <w:rsid w:val="00AD0F28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683D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2314D"/>
    <w:rsid w:val="00C32533"/>
    <w:rsid w:val="00C47AE5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127EA"/>
    <w:rsid w:val="00D15967"/>
    <w:rsid w:val="00D17213"/>
    <w:rsid w:val="00D20B1E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05B"/>
    <w:rsid w:val="00DA5267"/>
    <w:rsid w:val="00DB08D9"/>
    <w:rsid w:val="00DC5B51"/>
    <w:rsid w:val="00DE026B"/>
    <w:rsid w:val="00DE088D"/>
    <w:rsid w:val="00DE1D75"/>
    <w:rsid w:val="00DE6AB3"/>
    <w:rsid w:val="00DE79D8"/>
    <w:rsid w:val="00E0072D"/>
    <w:rsid w:val="00E05439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61E4"/>
    <w:rsid w:val="00E65160"/>
    <w:rsid w:val="00E65621"/>
    <w:rsid w:val="00E665A4"/>
    <w:rsid w:val="00E724EA"/>
    <w:rsid w:val="00E735AF"/>
    <w:rsid w:val="00E7732C"/>
    <w:rsid w:val="00E81E92"/>
    <w:rsid w:val="00E84D62"/>
    <w:rsid w:val="00E90951"/>
    <w:rsid w:val="00E95892"/>
    <w:rsid w:val="00E95DC5"/>
    <w:rsid w:val="00E95FFB"/>
    <w:rsid w:val="00EA11FC"/>
    <w:rsid w:val="00EA2A94"/>
    <w:rsid w:val="00EA3DD3"/>
    <w:rsid w:val="00EB3496"/>
    <w:rsid w:val="00EC33D4"/>
    <w:rsid w:val="00EC362D"/>
    <w:rsid w:val="00ED28C5"/>
    <w:rsid w:val="00EE0743"/>
    <w:rsid w:val="00EE3AA3"/>
    <w:rsid w:val="00EF0048"/>
    <w:rsid w:val="00EF1679"/>
    <w:rsid w:val="00EF558D"/>
    <w:rsid w:val="00F125CF"/>
    <w:rsid w:val="00F21C58"/>
    <w:rsid w:val="00F227E1"/>
    <w:rsid w:val="00F349AB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53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907</TotalTime>
  <Pages>1</Pages>
  <Words>51</Words>
  <Characters>295</Characters>
  <Application>Microsoft Office Word</Application>
  <DocSecurity>0</DocSecurity>
  <Lines>2</Lines>
  <Paragraphs>1</Paragraphs>
  <ScaleCrop>false</ScaleCrop>
  <Company>Sky123.Org</Company>
  <LinksUpToDate>false</LinksUpToDate>
  <CharactersWithSpaces>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冯岩</cp:lastModifiedBy>
  <cp:revision>245</cp:revision>
  <dcterms:created xsi:type="dcterms:W3CDTF">2019-10-23T07:19:00Z</dcterms:created>
  <dcterms:modified xsi:type="dcterms:W3CDTF">2024-02-05T06:02:00Z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