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90A30" w:rsidRDefault="004D5E30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690A30" w:rsidRDefault="004D5E30" w:rsidP="001D462B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滨海新区市场监督管理局审批的《食品生产许可证》获证企业名单（第十</w:t>
      </w:r>
      <w:r w:rsidR="002376B2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六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09"/>
        <w:gridCol w:w="2971"/>
        <w:gridCol w:w="1281"/>
        <w:gridCol w:w="1413"/>
        <w:gridCol w:w="1422"/>
        <w:gridCol w:w="992"/>
        <w:gridCol w:w="1842"/>
        <w:gridCol w:w="1701"/>
        <w:gridCol w:w="1701"/>
        <w:gridCol w:w="1524"/>
      </w:tblGrid>
      <w:tr w:rsidR="00690A30">
        <w:trPr>
          <w:trHeight w:val="340"/>
          <w:tblHeader/>
          <w:jc w:val="center"/>
        </w:trPr>
        <w:tc>
          <w:tcPr>
            <w:tcW w:w="609" w:type="dxa"/>
            <w:vAlign w:val="center"/>
          </w:tcPr>
          <w:p w:rsidR="00690A30" w:rsidRDefault="004D5E30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2971" w:type="dxa"/>
            <w:vAlign w:val="center"/>
          </w:tcPr>
          <w:p w:rsidR="00690A30" w:rsidRDefault="004D5E30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81" w:type="dxa"/>
            <w:vAlign w:val="center"/>
          </w:tcPr>
          <w:p w:rsidR="00690A30" w:rsidRDefault="004D5E30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13" w:type="dxa"/>
            <w:vAlign w:val="center"/>
          </w:tcPr>
          <w:p w:rsidR="00690A30" w:rsidRDefault="004D5E30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22" w:type="dxa"/>
            <w:vAlign w:val="center"/>
          </w:tcPr>
          <w:p w:rsidR="00690A30" w:rsidRDefault="004D5E30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生产地址</w:t>
            </w:r>
          </w:p>
        </w:tc>
        <w:tc>
          <w:tcPr>
            <w:tcW w:w="992" w:type="dxa"/>
            <w:vAlign w:val="center"/>
          </w:tcPr>
          <w:p w:rsidR="00690A30" w:rsidRDefault="004D5E30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842" w:type="dxa"/>
            <w:vAlign w:val="center"/>
          </w:tcPr>
          <w:p w:rsidR="00690A30" w:rsidRDefault="004D5E30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701" w:type="dxa"/>
            <w:vAlign w:val="center"/>
          </w:tcPr>
          <w:p w:rsidR="00690A30" w:rsidRDefault="004D5E30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701" w:type="dxa"/>
            <w:vAlign w:val="center"/>
          </w:tcPr>
          <w:p w:rsidR="00690A30" w:rsidRDefault="004D5E30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524" w:type="dxa"/>
            <w:vAlign w:val="center"/>
          </w:tcPr>
          <w:p w:rsidR="00690A30" w:rsidRDefault="004D5E30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6D7695" w:rsidRPr="00381C0C" w:rsidTr="006D7695">
        <w:trPr>
          <w:trHeight w:val="1511"/>
          <w:tblHeader/>
          <w:jc w:val="center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695" w:rsidRPr="00381C0C" w:rsidRDefault="006D7695" w:rsidP="006D7695">
            <w:pPr>
              <w:jc w:val="center"/>
              <w:rPr>
                <w:rFonts w:asciiTheme="minorEastAsia" w:hAnsiTheme="minorEastAsia"/>
                <w:szCs w:val="21"/>
              </w:rPr>
            </w:pPr>
            <w:bookmarkStart w:id="0" w:name="_GoBack"/>
            <w:bookmarkEnd w:id="0"/>
            <w:r w:rsidRPr="00381C0C">
              <w:rPr>
                <w:rFonts w:asciiTheme="minorEastAsia" w:hAnsiTheme="minorEastAsia" w:hint="eastAsia"/>
                <w:szCs w:val="21"/>
              </w:rPr>
              <w:t>1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695" w:rsidRPr="00381C0C" w:rsidRDefault="006D7695" w:rsidP="006D7695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81C0C">
              <w:rPr>
                <w:rFonts w:asciiTheme="minorEastAsia" w:hAnsiTheme="minorEastAsia" w:cs="Times New Roman"/>
                <w:szCs w:val="21"/>
              </w:rPr>
              <w:t>极美</w:t>
            </w:r>
            <w:r w:rsidRPr="00381C0C">
              <w:rPr>
                <w:rFonts w:asciiTheme="minorEastAsia" w:hAnsiTheme="minorEastAsia" w:cs="Times New Roman" w:hint="eastAsia"/>
                <w:szCs w:val="21"/>
              </w:rPr>
              <w:t>（</w:t>
            </w:r>
            <w:r w:rsidRPr="00381C0C">
              <w:rPr>
                <w:rFonts w:asciiTheme="minorEastAsia" w:hAnsiTheme="minorEastAsia" w:cs="Times New Roman"/>
                <w:szCs w:val="21"/>
              </w:rPr>
              <w:t>天津</w:t>
            </w:r>
            <w:r w:rsidRPr="00381C0C">
              <w:rPr>
                <w:rFonts w:asciiTheme="minorEastAsia" w:hAnsiTheme="minorEastAsia" w:cs="Times New Roman" w:hint="eastAsia"/>
                <w:szCs w:val="21"/>
              </w:rPr>
              <w:t>）</w:t>
            </w:r>
            <w:r w:rsidRPr="00381C0C">
              <w:rPr>
                <w:rFonts w:asciiTheme="minorEastAsia" w:hAnsiTheme="minorEastAsia" w:cs="Times New Roman"/>
                <w:szCs w:val="21"/>
              </w:rPr>
              <w:t>功能食品研究发展中心</w:t>
            </w:r>
            <w:r w:rsidRPr="00381C0C">
              <w:rPr>
                <w:rFonts w:asciiTheme="minorEastAsia" w:hAnsiTheme="minorEastAsia" w:cs="Times New Roman" w:hint="eastAsia"/>
                <w:szCs w:val="21"/>
              </w:rPr>
              <w:t>（</w:t>
            </w:r>
            <w:r w:rsidRPr="00381C0C">
              <w:rPr>
                <w:rFonts w:asciiTheme="minorEastAsia" w:hAnsiTheme="minorEastAsia" w:cs="Times New Roman"/>
                <w:szCs w:val="21"/>
              </w:rPr>
              <w:t>有限合伙</w:t>
            </w:r>
            <w:r w:rsidR="00381C0C" w:rsidRPr="00381C0C">
              <w:rPr>
                <w:rFonts w:asciiTheme="minorEastAsia" w:hAnsiTheme="minorEastAsia" w:cs="Times New Roman" w:hint="eastAsia"/>
                <w:szCs w:val="21"/>
              </w:rPr>
              <w:t>）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695" w:rsidRPr="00381C0C" w:rsidRDefault="002376B2" w:rsidP="002376B2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81C0C">
              <w:rPr>
                <w:rFonts w:asciiTheme="minorEastAsia" w:hAnsiTheme="minorEastAsia" w:cs="Times New Roman"/>
                <w:szCs w:val="21"/>
              </w:rPr>
              <w:t>饮料</w:t>
            </w:r>
            <w:r>
              <w:rPr>
                <w:rFonts w:asciiTheme="minorEastAsia" w:hAnsiTheme="minorEastAsia" w:cs="Times New Roman" w:hint="eastAsia"/>
                <w:szCs w:val="21"/>
              </w:rPr>
              <w:t>、</w:t>
            </w:r>
            <w:r w:rsidR="006D7695" w:rsidRPr="00381C0C">
              <w:rPr>
                <w:rFonts w:asciiTheme="minorEastAsia" w:hAnsiTheme="minorEastAsia" w:cs="Times New Roman"/>
                <w:szCs w:val="21"/>
              </w:rPr>
              <w:t>方便食品</w:t>
            </w:r>
            <w:r>
              <w:rPr>
                <w:rFonts w:asciiTheme="minorEastAsia" w:hAnsiTheme="minorEastAsia" w:cs="Times New Roman" w:hint="eastAsia"/>
                <w:szCs w:val="21"/>
              </w:rPr>
              <w:t>、</w:t>
            </w:r>
            <w:r w:rsidR="006D7695" w:rsidRPr="00381C0C">
              <w:rPr>
                <w:rFonts w:asciiTheme="minorEastAsia" w:hAnsiTheme="minorEastAsia" w:cs="Times New Roman"/>
                <w:szCs w:val="21"/>
              </w:rPr>
              <w:t>糖果制品</w:t>
            </w:r>
            <w:r>
              <w:rPr>
                <w:rFonts w:asciiTheme="minorEastAsia" w:hAnsiTheme="minorEastAsia" w:cs="Times New Roman" w:hint="eastAsia"/>
                <w:szCs w:val="21"/>
              </w:rPr>
              <w:t>、</w:t>
            </w:r>
            <w:r w:rsidR="006D7695" w:rsidRPr="00381C0C">
              <w:rPr>
                <w:rFonts w:asciiTheme="minorEastAsia" w:hAnsiTheme="minorEastAsia" w:cs="Times New Roman"/>
                <w:szCs w:val="21"/>
              </w:rPr>
              <w:t>特殊膳食食品</w:t>
            </w:r>
            <w:r>
              <w:rPr>
                <w:rFonts w:asciiTheme="minorEastAsia" w:hAnsiTheme="minorEastAsia" w:cs="Times New Roman" w:hint="eastAsia"/>
                <w:szCs w:val="21"/>
              </w:rPr>
              <w:t>、</w:t>
            </w:r>
            <w:r w:rsidRPr="00381C0C">
              <w:rPr>
                <w:rFonts w:asciiTheme="minorEastAsia" w:hAnsiTheme="minorEastAsia" w:cs="Times New Roman"/>
                <w:szCs w:val="21"/>
              </w:rPr>
              <w:t>其他食品</w:t>
            </w:r>
            <w:r>
              <w:rPr>
                <w:rFonts w:asciiTheme="minorEastAsia" w:hAnsiTheme="minorEastAsia" w:cs="Times New Roman" w:hint="eastAsia"/>
                <w:szCs w:val="21"/>
              </w:rPr>
              <w:t>、保健食品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695" w:rsidRPr="00381C0C" w:rsidRDefault="006D7695" w:rsidP="006D7695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81C0C">
              <w:rPr>
                <w:rFonts w:asciiTheme="minorEastAsia" w:hAnsiTheme="minorEastAsia" w:cs="Times New Roman"/>
                <w:szCs w:val="21"/>
              </w:rPr>
              <w:t>天津自贸试验区</w:t>
            </w:r>
            <w:r w:rsidR="00381C0C" w:rsidRPr="00381C0C">
              <w:rPr>
                <w:rFonts w:asciiTheme="minorEastAsia" w:hAnsiTheme="minorEastAsia" w:cs="Times New Roman" w:hint="eastAsia"/>
                <w:szCs w:val="21"/>
              </w:rPr>
              <w:t>（</w:t>
            </w:r>
            <w:r w:rsidRPr="00381C0C">
              <w:rPr>
                <w:rFonts w:asciiTheme="minorEastAsia" w:hAnsiTheme="minorEastAsia" w:cs="Times New Roman"/>
                <w:szCs w:val="21"/>
              </w:rPr>
              <w:t>空港经济区</w:t>
            </w:r>
            <w:r w:rsidR="00381C0C" w:rsidRPr="00381C0C">
              <w:rPr>
                <w:rFonts w:asciiTheme="minorEastAsia" w:hAnsiTheme="minorEastAsia" w:cs="Times New Roman" w:hint="eastAsia"/>
                <w:szCs w:val="21"/>
              </w:rPr>
              <w:t>）</w:t>
            </w:r>
            <w:r w:rsidRPr="00381C0C">
              <w:rPr>
                <w:rFonts w:asciiTheme="minorEastAsia" w:hAnsiTheme="minorEastAsia" w:cs="Times New Roman"/>
                <w:szCs w:val="21"/>
              </w:rPr>
              <w:t>东九道45号6-3-B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695" w:rsidRPr="00381C0C" w:rsidRDefault="006D7695" w:rsidP="006D7695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81C0C">
              <w:rPr>
                <w:rFonts w:asciiTheme="minorEastAsia" w:hAnsiTheme="minorEastAsia" w:cs="Times New Roman"/>
                <w:szCs w:val="21"/>
              </w:rPr>
              <w:t>天津自贸试验区</w:t>
            </w:r>
            <w:r w:rsidR="00381C0C" w:rsidRPr="00381C0C">
              <w:rPr>
                <w:rFonts w:asciiTheme="minorEastAsia" w:hAnsiTheme="minorEastAsia" w:cs="Times New Roman" w:hint="eastAsia"/>
                <w:szCs w:val="21"/>
              </w:rPr>
              <w:t>（</w:t>
            </w:r>
            <w:r w:rsidRPr="00381C0C">
              <w:rPr>
                <w:rFonts w:asciiTheme="minorEastAsia" w:hAnsiTheme="minorEastAsia" w:cs="Times New Roman"/>
                <w:szCs w:val="21"/>
              </w:rPr>
              <w:t>空港经济区</w:t>
            </w:r>
            <w:r w:rsidR="00381C0C" w:rsidRPr="00381C0C">
              <w:rPr>
                <w:rFonts w:asciiTheme="minorEastAsia" w:hAnsiTheme="minorEastAsia" w:cs="Times New Roman" w:hint="eastAsia"/>
                <w:szCs w:val="21"/>
              </w:rPr>
              <w:t>）</w:t>
            </w:r>
            <w:r w:rsidRPr="00381C0C">
              <w:rPr>
                <w:rFonts w:asciiTheme="minorEastAsia" w:hAnsiTheme="minorEastAsia" w:cs="Times New Roman"/>
                <w:szCs w:val="21"/>
              </w:rPr>
              <w:t>东九道45号6-3-B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695" w:rsidRPr="00381C0C" w:rsidRDefault="006D7695" w:rsidP="006D7695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81C0C">
              <w:rPr>
                <w:rFonts w:asciiTheme="minorEastAsia" w:hAnsiTheme="minorEastAsia" w:cs="Times New Roman" w:hint="eastAsia"/>
                <w:szCs w:val="21"/>
              </w:rPr>
              <w:t>自行检验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695" w:rsidRPr="00381C0C" w:rsidRDefault="006D7695" w:rsidP="006D7695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81C0C">
              <w:rPr>
                <w:rFonts w:asciiTheme="minorEastAsia" w:hAnsiTheme="minorEastAsia" w:cs="Times New Roman"/>
                <w:szCs w:val="21"/>
              </w:rPr>
              <w:t>SC10612011613778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695" w:rsidRPr="00381C0C" w:rsidRDefault="006D7695" w:rsidP="00381C0C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81C0C">
              <w:rPr>
                <w:rFonts w:asciiTheme="minorEastAsia" w:hAnsiTheme="minorEastAsia" w:cs="Times New Roman"/>
                <w:szCs w:val="21"/>
              </w:rPr>
              <w:t>2025</w:t>
            </w:r>
            <w:r w:rsidR="00381C0C">
              <w:rPr>
                <w:rFonts w:asciiTheme="minorEastAsia" w:hAnsiTheme="minorEastAsia" w:cs="Times New Roman" w:hint="eastAsia"/>
                <w:szCs w:val="21"/>
              </w:rPr>
              <w:t>年</w:t>
            </w:r>
            <w:r w:rsidRPr="00381C0C">
              <w:rPr>
                <w:rFonts w:asciiTheme="minorEastAsia" w:hAnsiTheme="minorEastAsia" w:cs="Times New Roman"/>
                <w:szCs w:val="21"/>
              </w:rPr>
              <w:t>5</w:t>
            </w:r>
            <w:r w:rsidR="00381C0C">
              <w:rPr>
                <w:rFonts w:asciiTheme="minorEastAsia" w:hAnsiTheme="minorEastAsia" w:cs="Times New Roman" w:hint="eastAsia"/>
                <w:szCs w:val="21"/>
              </w:rPr>
              <w:t>月</w:t>
            </w:r>
            <w:r w:rsidRPr="00381C0C">
              <w:rPr>
                <w:rFonts w:asciiTheme="minorEastAsia" w:hAnsiTheme="minorEastAsia" w:cs="Times New Roman"/>
                <w:szCs w:val="21"/>
              </w:rPr>
              <w:t>12</w:t>
            </w:r>
            <w:r w:rsidR="00381C0C">
              <w:rPr>
                <w:rFonts w:asciiTheme="minorEastAsia" w:hAnsiTheme="minorEastAsia" w:cs="Times New Roman" w:hint="eastAsia"/>
                <w:szCs w:val="21"/>
              </w:rPr>
              <w:t>日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695" w:rsidRPr="00381C0C" w:rsidRDefault="006D7695" w:rsidP="006D7695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81C0C">
              <w:rPr>
                <w:rFonts w:asciiTheme="minorEastAsia" w:hAnsiTheme="minorEastAsia" w:cs="Times New Roman"/>
                <w:szCs w:val="21"/>
              </w:rPr>
              <w:t>2025</w:t>
            </w:r>
            <w:r w:rsidR="00381C0C">
              <w:rPr>
                <w:rFonts w:asciiTheme="minorEastAsia" w:hAnsiTheme="minorEastAsia" w:cs="Times New Roman" w:hint="eastAsia"/>
                <w:szCs w:val="21"/>
              </w:rPr>
              <w:t>年</w:t>
            </w:r>
            <w:r w:rsidRPr="00381C0C">
              <w:rPr>
                <w:rFonts w:asciiTheme="minorEastAsia" w:hAnsiTheme="minorEastAsia" w:cs="Times New Roman"/>
                <w:szCs w:val="21"/>
              </w:rPr>
              <w:t>9</w:t>
            </w:r>
            <w:r w:rsidR="00381C0C">
              <w:rPr>
                <w:rFonts w:asciiTheme="minorEastAsia" w:hAnsiTheme="minorEastAsia" w:cs="Times New Roman" w:hint="eastAsia"/>
                <w:szCs w:val="21"/>
              </w:rPr>
              <w:t>月</w:t>
            </w:r>
            <w:r w:rsidRPr="00381C0C">
              <w:rPr>
                <w:rFonts w:asciiTheme="minorEastAsia" w:hAnsiTheme="minorEastAsia" w:cs="Times New Roman"/>
                <w:szCs w:val="21"/>
              </w:rPr>
              <w:t>6</w:t>
            </w:r>
            <w:r w:rsidR="00381C0C">
              <w:rPr>
                <w:rFonts w:asciiTheme="minorEastAsia" w:hAnsiTheme="minorEastAsia" w:cs="Times New Roman" w:hint="eastAsia"/>
                <w:szCs w:val="21"/>
              </w:rPr>
              <w:t>日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695" w:rsidRPr="00381C0C" w:rsidRDefault="002376B2" w:rsidP="006D7695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变更（车间布局、增加保健食品）</w:t>
            </w:r>
          </w:p>
        </w:tc>
      </w:tr>
      <w:tr w:rsidR="006D7695" w:rsidRPr="00381C0C" w:rsidTr="006D7695">
        <w:trPr>
          <w:trHeight w:val="1511"/>
          <w:tblHeader/>
          <w:jc w:val="center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695" w:rsidRPr="00381C0C" w:rsidRDefault="006D7695" w:rsidP="006D769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381C0C">
              <w:rPr>
                <w:rFonts w:asciiTheme="minorEastAsia" w:hAnsiTheme="minorEastAsia" w:hint="eastAsia"/>
                <w:szCs w:val="21"/>
              </w:rPr>
              <w:t>2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695" w:rsidRPr="00381C0C" w:rsidRDefault="006D7695" w:rsidP="006D7695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81C0C">
              <w:rPr>
                <w:rFonts w:asciiTheme="minorEastAsia" w:hAnsiTheme="minorEastAsia" w:cs="Times New Roman"/>
                <w:szCs w:val="21"/>
              </w:rPr>
              <w:t>天津伊利乳业有限责任公司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695" w:rsidRPr="00381C0C" w:rsidRDefault="006D7695" w:rsidP="002376B2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81C0C">
              <w:rPr>
                <w:rFonts w:asciiTheme="minorEastAsia" w:hAnsiTheme="minorEastAsia" w:cs="Times New Roman"/>
                <w:szCs w:val="21"/>
              </w:rPr>
              <w:t>乳制品</w:t>
            </w:r>
            <w:r w:rsidR="002376B2">
              <w:rPr>
                <w:rFonts w:asciiTheme="minorEastAsia" w:hAnsiTheme="minorEastAsia" w:cs="Times New Roman" w:hint="eastAsia"/>
                <w:szCs w:val="21"/>
              </w:rPr>
              <w:t>、</w:t>
            </w:r>
            <w:r w:rsidRPr="00381C0C">
              <w:rPr>
                <w:rFonts w:asciiTheme="minorEastAsia" w:hAnsiTheme="minorEastAsia" w:cs="Times New Roman"/>
                <w:szCs w:val="21"/>
              </w:rPr>
              <w:t>食品添加剂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695" w:rsidRPr="00381C0C" w:rsidRDefault="006D7695" w:rsidP="006D7695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81C0C">
              <w:rPr>
                <w:rFonts w:asciiTheme="minorEastAsia" w:hAnsiTheme="minorEastAsia" w:cs="Times New Roman"/>
                <w:szCs w:val="21"/>
              </w:rPr>
              <w:t>天津空港经济区西十五道5号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695" w:rsidRPr="00381C0C" w:rsidRDefault="006D7695" w:rsidP="006D7695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81C0C">
              <w:rPr>
                <w:rFonts w:asciiTheme="minorEastAsia" w:hAnsiTheme="minorEastAsia" w:cs="Times New Roman"/>
                <w:szCs w:val="21"/>
              </w:rPr>
              <w:t>天津空港经济区西十五道5号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695" w:rsidRPr="00381C0C" w:rsidRDefault="006D7695" w:rsidP="006D7695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81C0C">
              <w:rPr>
                <w:rFonts w:asciiTheme="minorEastAsia" w:hAnsiTheme="minorEastAsia" w:cs="Times New Roman" w:hint="eastAsia"/>
                <w:szCs w:val="21"/>
              </w:rPr>
              <w:t>自行检验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695" w:rsidRPr="00381C0C" w:rsidRDefault="006D7695" w:rsidP="006D7695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81C0C">
              <w:rPr>
                <w:rFonts w:asciiTheme="minorEastAsia" w:hAnsiTheme="minorEastAsia" w:cs="Times New Roman"/>
                <w:szCs w:val="21"/>
              </w:rPr>
              <w:t>SC12912011600120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695" w:rsidRPr="00381C0C" w:rsidRDefault="006D7695" w:rsidP="006D7695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81C0C">
              <w:rPr>
                <w:rFonts w:asciiTheme="minorEastAsia" w:hAnsiTheme="minorEastAsia" w:cs="Times New Roman"/>
                <w:szCs w:val="21"/>
              </w:rPr>
              <w:t>2025</w:t>
            </w:r>
            <w:r w:rsidR="00381C0C">
              <w:rPr>
                <w:rFonts w:asciiTheme="minorEastAsia" w:hAnsiTheme="minorEastAsia" w:cs="Times New Roman" w:hint="eastAsia"/>
                <w:szCs w:val="21"/>
              </w:rPr>
              <w:t>年</w:t>
            </w:r>
            <w:r w:rsidRPr="00381C0C">
              <w:rPr>
                <w:rFonts w:asciiTheme="minorEastAsia" w:hAnsiTheme="minorEastAsia" w:cs="Times New Roman"/>
                <w:szCs w:val="21"/>
              </w:rPr>
              <w:t>5</w:t>
            </w:r>
            <w:r w:rsidR="00381C0C">
              <w:rPr>
                <w:rFonts w:asciiTheme="minorEastAsia" w:hAnsiTheme="minorEastAsia" w:cs="Times New Roman" w:hint="eastAsia"/>
                <w:szCs w:val="21"/>
              </w:rPr>
              <w:t>月</w:t>
            </w:r>
            <w:r w:rsidRPr="00381C0C">
              <w:rPr>
                <w:rFonts w:asciiTheme="minorEastAsia" w:hAnsiTheme="minorEastAsia" w:cs="Times New Roman"/>
                <w:szCs w:val="21"/>
              </w:rPr>
              <w:t>12</w:t>
            </w:r>
            <w:r w:rsidR="00381C0C">
              <w:rPr>
                <w:rFonts w:asciiTheme="minorEastAsia" w:hAnsiTheme="minorEastAsia" w:cs="Times New Roman" w:hint="eastAsia"/>
                <w:szCs w:val="21"/>
              </w:rPr>
              <w:t>日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695" w:rsidRPr="00381C0C" w:rsidRDefault="006D7695" w:rsidP="006D7695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81C0C">
              <w:rPr>
                <w:rFonts w:asciiTheme="minorEastAsia" w:hAnsiTheme="minorEastAsia" w:cs="Times New Roman"/>
                <w:szCs w:val="21"/>
              </w:rPr>
              <w:t>2025</w:t>
            </w:r>
            <w:r w:rsidR="00381C0C">
              <w:rPr>
                <w:rFonts w:asciiTheme="minorEastAsia" w:hAnsiTheme="minorEastAsia" w:cs="Times New Roman" w:hint="eastAsia"/>
                <w:szCs w:val="21"/>
              </w:rPr>
              <w:t>年</w:t>
            </w:r>
            <w:r w:rsidRPr="00381C0C">
              <w:rPr>
                <w:rFonts w:asciiTheme="minorEastAsia" w:hAnsiTheme="minorEastAsia" w:cs="Times New Roman"/>
                <w:szCs w:val="21"/>
              </w:rPr>
              <w:t>12</w:t>
            </w:r>
            <w:r w:rsidR="00381C0C">
              <w:rPr>
                <w:rFonts w:asciiTheme="minorEastAsia" w:hAnsiTheme="minorEastAsia" w:cs="Times New Roman" w:hint="eastAsia"/>
                <w:szCs w:val="21"/>
              </w:rPr>
              <w:t>月</w:t>
            </w:r>
            <w:r w:rsidRPr="00381C0C">
              <w:rPr>
                <w:rFonts w:asciiTheme="minorEastAsia" w:hAnsiTheme="minorEastAsia" w:cs="Times New Roman"/>
                <w:szCs w:val="21"/>
              </w:rPr>
              <w:t>27</w:t>
            </w:r>
            <w:r w:rsidR="00381C0C">
              <w:rPr>
                <w:rFonts w:asciiTheme="minorEastAsia" w:hAnsiTheme="minorEastAsia" w:cs="Times New Roman" w:hint="eastAsia"/>
                <w:szCs w:val="21"/>
              </w:rPr>
              <w:t>日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695" w:rsidRPr="00381C0C" w:rsidRDefault="002376B2" w:rsidP="006D7695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变更（增加品种明细）</w:t>
            </w:r>
          </w:p>
        </w:tc>
      </w:tr>
    </w:tbl>
    <w:p w:rsidR="00690A30" w:rsidRPr="006D7695" w:rsidRDefault="00690A30">
      <w:pPr>
        <w:tabs>
          <w:tab w:val="left" w:pos="8085"/>
        </w:tabs>
        <w:jc w:val="center"/>
        <w:rPr>
          <w:rFonts w:asciiTheme="minorEastAsia" w:hAnsiTheme="minorEastAsia"/>
          <w:sz w:val="20"/>
          <w:szCs w:val="20"/>
        </w:rPr>
      </w:pPr>
    </w:p>
    <w:sectPr w:rsidR="00690A30" w:rsidRPr="006D7695" w:rsidSect="00690A30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F2F8A" w:rsidRDefault="006F2F8A" w:rsidP="00203A52">
      <w:r>
        <w:separator/>
      </w:r>
    </w:p>
  </w:endnote>
  <w:endnote w:type="continuationSeparator" w:id="1">
    <w:p w:rsidR="006F2F8A" w:rsidRDefault="006F2F8A" w:rsidP="00203A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方正舒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F2F8A" w:rsidRDefault="006F2F8A" w:rsidP="00203A52">
      <w:r>
        <w:separator/>
      </w:r>
    </w:p>
  </w:footnote>
  <w:footnote w:type="continuationSeparator" w:id="1">
    <w:p w:rsidR="006F2F8A" w:rsidRDefault="006F2F8A" w:rsidP="00203A5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843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0DC8"/>
    <w:rsid w:val="000022CA"/>
    <w:rsid w:val="000031CB"/>
    <w:rsid w:val="000034F8"/>
    <w:rsid w:val="00005227"/>
    <w:rsid w:val="00006EE0"/>
    <w:rsid w:val="00011EB5"/>
    <w:rsid w:val="000146B5"/>
    <w:rsid w:val="00017036"/>
    <w:rsid w:val="00022047"/>
    <w:rsid w:val="000239AF"/>
    <w:rsid w:val="00026537"/>
    <w:rsid w:val="000305F6"/>
    <w:rsid w:val="0003108E"/>
    <w:rsid w:val="000314C9"/>
    <w:rsid w:val="00033784"/>
    <w:rsid w:val="0003413C"/>
    <w:rsid w:val="00037B1F"/>
    <w:rsid w:val="000454A0"/>
    <w:rsid w:val="00053EA2"/>
    <w:rsid w:val="0005635A"/>
    <w:rsid w:val="00060B5F"/>
    <w:rsid w:val="0006189D"/>
    <w:rsid w:val="000717E1"/>
    <w:rsid w:val="000755EB"/>
    <w:rsid w:val="0008050E"/>
    <w:rsid w:val="000822D6"/>
    <w:rsid w:val="00086158"/>
    <w:rsid w:val="00087AAD"/>
    <w:rsid w:val="000906F8"/>
    <w:rsid w:val="00092377"/>
    <w:rsid w:val="00092F9A"/>
    <w:rsid w:val="000A16D7"/>
    <w:rsid w:val="000A608F"/>
    <w:rsid w:val="000A7A12"/>
    <w:rsid w:val="000B2BE9"/>
    <w:rsid w:val="000B34DE"/>
    <w:rsid w:val="000B51B5"/>
    <w:rsid w:val="000B59DE"/>
    <w:rsid w:val="000B6C6B"/>
    <w:rsid w:val="000B77BE"/>
    <w:rsid w:val="000C09C5"/>
    <w:rsid w:val="000D4F6F"/>
    <w:rsid w:val="000D6136"/>
    <w:rsid w:val="000E0F12"/>
    <w:rsid w:val="000E4055"/>
    <w:rsid w:val="000E4179"/>
    <w:rsid w:val="000F4DA4"/>
    <w:rsid w:val="000F6B78"/>
    <w:rsid w:val="000F797C"/>
    <w:rsid w:val="00100CA2"/>
    <w:rsid w:val="00105C3D"/>
    <w:rsid w:val="00124B78"/>
    <w:rsid w:val="0012548C"/>
    <w:rsid w:val="001254D1"/>
    <w:rsid w:val="0013720E"/>
    <w:rsid w:val="00142829"/>
    <w:rsid w:val="001430BC"/>
    <w:rsid w:val="001525D0"/>
    <w:rsid w:val="00153474"/>
    <w:rsid w:val="00161240"/>
    <w:rsid w:val="00167EA1"/>
    <w:rsid w:val="0017014F"/>
    <w:rsid w:val="00170D76"/>
    <w:rsid w:val="001751B4"/>
    <w:rsid w:val="00175EC0"/>
    <w:rsid w:val="00176F27"/>
    <w:rsid w:val="00183F6C"/>
    <w:rsid w:val="00184700"/>
    <w:rsid w:val="0018736E"/>
    <w:rsid w:val="00190213"/>
    <w:rsid w:val="001902FE"/>
    <w:rsid w:val="001907A3"/>
    <w:rsid w:val="00190B1F"/>
    <w:rsid w:val="0019167D"/>
    <w:rsid w:val="00191793"/>
    <w:rsid w:val="00192723"/>
    <w:rsid w:val="001A23AF"/>
    <w:rsid w:val="001A255A"/>
    <w:rsid w:val="001A59D0"/>
    <w:rsid w:val="001B1A61"/>
    <w:rsid w:val="001C02B0"/>
    <w:rsid w:val="001C0F58"/>
    <w:rsid w:val="001C1478"/>
    <w:rsid w:val="001C30CA"/>
    <w:rsid w:val="001C6BF3"/>
    <w:rsid w:val="001D1867"/>
    <w:rsid w:val="001D462B"/>
    <w:rsid w:val="001D4EA2"/>
    <w:rsid w:val="001E3A49"/>
    <w:rsid w:val="001E42AB"/>
    <w:rsid w:val="001E55AA"/>
    <w:rsid w:val="001F0375"/>
    <w:rsid w:val="001F2146"/>
    <w:rsid w:val="001F34AA"/>
    <w:rsid w:val="00203A52"/>
    <w:rsid w:val="00204D39"/>
    <w:rsid w:val="00207DD2"/>
    <w:rsid w:val="00211074"/>
    <w:rsid w:val="002111F7"/>
    <w:rsid w:val="00212484"/>
    <w:rsid w:val="00216C4B"/>
    <w:rsid w:val="00220EAA"/>
    <w:rsid w:val="00223E45"/>
    <w:rsid w:val="00224FB8"/>
    <w:rsid w:val="002322A4"/>
    <w:rsid w:val="002376B2"/>
    <w:rsid w:val="00240396"/>
    <w:rsid w:val="00240BAF"/>
    <w:rsid w:val="002462C7"/>
    <w:rsid w:val="0024736D"/>
    <w:rsid w:val="002537B7"/>
    <w:rsid w:val="00254B6F"/>
    <w:rsid w:val="002555BC"/>
    <w:rsid w:val="00257AF7"/>
    <w:rsid w:val="00257EE4"/>
    <w:rsid w:val="00261CB0"/>
    <w:rsid w:val="00262A36"/>
    <w:rsid w:val="00271F52"/>
    <w:rsid w:val="00276AC1"/>
    <w:rsid w:val="00282A56"/>
    <w:rsid w:val="00284424"/>
    <w:rsid w:val="0028603F"/>
    <w:rsid w:val="002938D5"/>
    <w:rsid w:val="0029556F"/>
    <w:rsid w:val="002975FD"/>
    <w:rsid w:val="002A0447"/>
    <w:rsid w:val="002A04C3"/>
    <w:rsid w:val="002A1319"/>
    <w:rsid w:val="002A1B06"/>
    <w:rsid w:val="002A37E2"/>
    <w:rsid w:val="002A6C34"/>
    <w:rsid w:val="002B3189"/>
    <w:rsid w:val="002C0250"/>
    <w:rsid w:val="002C1061"/>
    <w:rsid w:val="002C1071"/>
    <w:rsid w:val="002C2F82"/>
    <w:rsid w:val="002C35AE"/>
    <w:rsid w:val="002C3879"/>
    <w:rsid w:val="002C7C89"/>
    <w:rsid w:val="002D20EB"/>
    <w:rsid w:val="002D4D0D"/>
    <w:rsid w:val="002E31DF"/>
    <w:rsid w:val="002E4E90"/>
    <w:rsid w:val="002E670E"/>
    <w:rsid w:val="002F02B9"/>
    <w:rsid w:val="002F211C"/>
    <w:rsid w:val="002F2126"/>
    <w:rsid w:val="002F64AD"/>
    <w:rsid w:val="002F7BB7"/>
    <w:rsid w:val="00302F2B"/>
    <w:rsid w:val="003055B9"/>
    <w:rsid w:val="003128BA"/>
    <w:rsid w:val="00315180"/>
    <w:rsid w:val="003161F9"/>
    <w:rsid w:val="00316428"/>
    <w:rsid w:val="00317848"/>
    <w:rsid w:val="003211E4"/>
    <w:rsid w:val="0032180E"/>
    <w:rsid w:val="0032471D"/>
    <w:rsid w:val="00325575"/>
    <w:rsid w:val="00325BAB"/>
    <w:rsid w:val="00326766"/>
    <w:rsid w:val="00326DA9"/>
    <w:rsid w:val="003313BC"/>
    <w:rsid w:val="00334376"/>
    <w:rsid w:val="00337B5A"/>
    <w:rsid w:val="00340D8F"/>
    <w:rsid w:val="003445C0"/>
    <w:rsid w:val="00347458"/>
    <w:rsid w:val="00347621"/>
    <w:rsid w:val="00350C24"/>
    <w:rsid w:val="00350D5F"/>
    <w:rsid w:val="00353686"/>
    <w:rsid w:val="003608C2"/>
    <w:rsid w:val="00367250"/>
    <w:rsid w:val="00370931"/>
    <w:rsid w:val="00375DB2"/>
    <w:rsid w:val="00380D9F"/>
    <w:rsid w:val="00381C0C"/>
    <w:rsid w:val="0038600A"/>
    <w:rsid w:val="0039097B"/>
    <w:rsid w:val="00391FAD"/>
    <w:rsid w:val="0039316F"/>
    <w:rsid w:val="0039488D"/>
    <w:rsid w:val="0039678F"/>
    <w:rsid w:val="00397B21"/>
    <w:rsid w:val="003A1112"/>
    <w:rsid w:val="003A4BB6"/>
    <w:rsid w:val="003A6D07"/>
    <w:rsid w:val="003A74EB"/>
    <w:rsid w:val="003A7733"/>
    <w:rsid w:val="003B514E"/>
    <w:rsid w:val="003B6B08"/>
    <w:rsid w:val="003B7FF1"/>
    <w:rsid w:val="003C0FF6"/>
    <w:rsid w:val="003C44C3"/>
    <w:rsid w:val="003D0246"/>
    <w:rsid w:val="003D0727"/>
    <w:rsid w:val="003E0C1C"/>
    <w:rsid w:val="003E1630"/>
    <w:rsid w:val="003E4BA7"/>
    <w:rsid w:val="003E6343"/>
    <w:rsid w:val="003E7930"/>
    <w:rsid w:val="003F0E4A"/>
    <w:rsid w:val="003F321F"/>
    <w:rsid w:val="003F7BA2"/>
    <w:rsid w:val="00405806"/>
    <w:rsid w:val="004200B8"/>
    <w:rsid w:val="0042037E"/>
    <w:rsid w:val="004206CC"/>
    <w:rsid w:val="00422734"/>
    <w:rsid w:val="00423720"/>
    <w:rsid w:val="00426A56"/>
    <w:rsid w:val="00433392"/>
    <w:rsid w:val="00436C61"/>
    <w:rsid w:val="004418E4"/>
    <w:rsid w:val="00441DC6"/>
    <w:rsid w:val="004436A9"/>
    <w:rsid w:val="00451A2D"/>
    <w:rsid w:val="00452BD6"/>
    <w:rsid w:val="00455B88"/>
    <w:rsid w:val="0045718C"/>
    <w:rsid w:val="00463905"/>
    <w:rsid w:val="00464F0B"/>
    <w:rsid w:val="00465847"/>
    <w:rsid w:val="004741D3"/>
    <w:rsid w:val="00480BA2"/>
    <w:rsid w:val="00480C2B"/>
    <w:rsid w:val="00485C0A"/>
    <w:rsid w:val="0048647B"/>
    <w:rsid w:val="00486815"/>
    <w:rsid w:val="00486BCC"/>
    <w:rsid w:val="00487FB4"/>
    <w:rsid w:val="00491A2D"/>
    <w:rsid w:val="004930DD"/>
    <w:rsid w:val="004A5F3A"/>
    <w:rsid w:val="004A6E1A"/>
    <w:rsid w:val="004B2549"/>
    <w:rsid w:val="004B4118"/>
    <w:rsid w:val="004B50F6"/>
    <w:rsid w:val="004B6901"/>
    <w:rsid w:val="004B730A"/>
    <w:rsid w:val="004C569F"/>
    <w:rsid w:val="004D474E"/>
    <w:rsid w:val="004D5E30"/>
    <w:rsid w:val="004D7748"/>
    <w:rsid w:val="004E023E"/>
    <w:rsid w:val="004E0564"/>
    <w:rsid w:val="004E43BA"/>
    <w:rsid w:val="004E59EE"/>
    <w:rsid w:val="004F0CFF"/>
    <w:rsid w:val="004F17F2"/>
    <w:rsid w:val="004F2E1A"/>
    <w:rsid w:val="004F32A9"/>
    <w:rsid w:val="004F3B24"/>
    <w:rsid w:val="004F3F6F"/>
    <w:rsid w:val="00510FEE"/>
    <w:rsid w:val="00515A68"/>
    <w:rsid w:val="00517535"/>
    <w:rsid w:val="005212AE"/>
    <w:rsid w:val="00533E5A"/>
    <w:rsid w:val="0053687C"/>
    <w:rsid w:val="005400D8"/>
    <w:rsid w:val="0054482D"/>
    <w:rsid w:val="00546017"/>
    <w:rsid w:val="005530D4"/>
    <w:rsid w:val="005539D9"/>
    <w:rsid w:val="00555264"/>
    <w:rsid w:val="00555327"/>
    <w:rsid w:val="00564432"/>
    <w:rsid w:val="00570F0E"/>
    <w:rsid w:val="00572363"/>
    <w:rsid w:val="0057319F"/>
    <w:rsid w:val="0057428E"/>
    <w:rsid w:val="005821A5"/>
    <w:rsid w:val="005824F5"/>
    <w:rsid w:val="005842B2"/>
    <w:rsid w:val="00594D0F"/>
    <w:rsid w:val="00595F89"/>
    <w:rsid w:val="005969B5"/>
    <w:rsid w:val="005A24F5"/>
    <w:rsid w:val="005A6515"/>
    <w:rsid w:val="005B2BA5"/>
    <w:rsid w:val="005B547A"/>
    <w:rsid w:val="005B638E"/>
    <w:rsid w:val="005C26E2"/>
    <w:rsid w:val="005C5CF3"/>
    <w:rsid w:val="005D0404"/>
    <w:rsid w:val="005D053E"/>
    <w:rsid w:val="005D0BF1"/>
    <w:rsid w:val="005D0F56"/>
    <w:rsid w:val="005D17C3"/>
    <w:rsid w:val="005D1B61"/>
    <w:rsid w:val="005D23C7"/>
    <w:rsid w:val="005D38A7"/>
    <w:rsid w:val="005D6B80"/>
    <w:rsid w:val="005E0745"/>
    <w:rsid w:val="005E4DF4"/>
    <w:rsid w:val="005F42E6"/>
    <w:rsid w:val="005F47CF"/>
    <w:rsid w:val="005F5ABC"/>
    <w:rsid w:val="005F7755"/>
    <w:rsid w:val="0060103A"/>
    <w:rsid w:val="006067A7"/>
    <w:rsid w:val="00607BEA"/>
    <w:rsid w:val="0061029F"/>
    <w:rsid w:val="00617183"/>
    <w:rsid w:val="0061718A"/>
    <w:rsid w:val="0062131E"/>
    <w:rsid w:val="00621D45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30D7"/>
    <w:rsid w:val="00665AF2"/>
    <w:rsid w:val="0066739F"/>
    <w:rsid w:val="006705EA"/>
    <w:rsid w:val="00672480"/>
    <w:rsid w:val="00672B07"/>
    <w:rsid w:val="006908A7"/>
    <w:rsid w:val="00690A30"/>
    <w:rsid w:val="006934AD"/>
    <w:rsid w:val="006A329D"/>
    <w:rsid w:val="006A55FA"/>
    <w:rsid w:val="006A5AE0"/>
    <w:rsid w:val="006A7187"/>
    <w:rsid w:val="006B27F4"/>
    <w:rsid w:val="006B34AA"/>
    <w:rsid w:val="006B5BA9"/>
    <w:rsid w:val="006B76C7"/>
    <w:rsid w:val="006C02DA"/>
    <w:rsid w:val="006C3C83"/>
    <w:rsid w:val="006C66B3"/>
    <w:rsid w:val="006C67A5"/>
    <w:rsid w:val="006D1F30"/>
    <w:rsid w:val="006D7695"/>
    <w:rsid w:val="006E4496"/>
    <w:rsid w:val="006E5A94"/>
    <w:rsid w:val="006F2EF4"/>
    <w:rsid w:val="006F2F8A"/>
    <w:rsid w:val="006F565D"/>
    <w:rsid w:val="00706D3E"/>
    <w:rsid w:val="0070703D"/>
    <w:rsid w:val="007078DB"/>
    <w:rsid w:val="00715194"/>
    <w:rsid w:val="0072130A"/>
    <w:rsid w:val="00722465"/>
    <w:rsid w:val="00726167"/>
    <w:rsid w:val="0072708B"/>
    <w:rsid w:val="0072731C"/>
    <w:rsid w:val="00730203"/>
    <w:rsid w:val="00730953"/>
    <w:rsid w:val="0073161C"/>
    <w:rsid w:val="007362C1"/>
    <w:rsid w:val="00737F18"/>
    <w:rsid w:val="007411D4"/>
    <w:rsid w:val="00743349"/>
    <w:rsid w:val="00744D3F"/>
    <w:rsid w:val="00745DBF"/>
    <w:rsid w:val="00746CCF"/>
    <w:rsid w:val="00750B1A"/>
    <w:rsid w:val="00751014"/>
    <w:rsid w:val="00751130"/>
    <w:rsid w:val="00756624"/>
    <w:rsid w:val="00757EDE"/>
    <w:rsid w:val="00763821"/>
    <w:rsid w:val="00794DFF"/>
    <w:rsid w:val="00796454"/>
    <w:rsid w:val="00797B2F"/>
    <w:rsid w:val="00797DEA"/>
    <w:rsid w:val="007A1531"/>
    <w:rsid w:val="007A3618"/>
    <w:rsid w:val="007B1AB4"/>
    <w:rsid w:val="007B245E"/>
    <w:rsid w:val="007B55B7"/>
    <w:rsid w:val="007B6C30"/>
    <w:rsid w:val="007C657A"/>
    <w:rsid w:val="007C78A1"/>
    <w:rsid w:val="007D4B67"/>
    <w:rsid w:val="007D719A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51B4"/>
    <w:rsid w:val="00835467"/>
    <w:rsid w:val="00835950"/>
    <w:rsid w:val="00837490"/>
    <w:rsid w:val="00840682"/>
    <w:rsid w:val="008410C2"/>
    <w:rsid w:val="0084390D"/>
    <w:rsid w:val="00845409"/>
    <w:rsid w:val="00850D7F"/>
    <w:rsid w:val="00852E49"/>
    <w:rsid w:val="00854642"/>
    <w:rsid w:val="00860F4C"/>
    <w:rsid w:val="00862E90"/>
    <w:rsid w:val="008631EF"/>
    <w:rsid w:val="00874759"/>
    <w:rsid w:val="00876311"/>
    <w:rsid w:val="00882FC1"/>
    <w:rsid w:val="00885308"/>
    <w:rsid w:val="008925C6"/>
    <w:rsid w:val="00895BCF"/>
    <w:rsid w:val="00895EA0"/>
    <w:rsid w:val="00897F98"/>
    <w:rsid w:val="008A0A85"/>
    <w:rsid w:val="008A491A"/>
    <w:rsid w:val="008A68A9"/>
    <w:rsid w:val="008B145E"/>
    <w:rsid w:val="008B2163"/>
    <w:rsid w:val="008B29B9"/>
    <w:rsid w:val="008B2F43"/>
    <w:rsid w:val="008B48C0"/>
    <w:rsid w:val="008B7360"/>
    <w:rsid w:val="008C13AF"/>
    <w:rsid w:val="008C1EBE"/>
    <w:rsid w:val="008C4ABC"/>
    <w:rsid w:val="008C5CD0"/>
    <w:rsid w:val="008D1DDC"/>
    <w:rsid w:val="008D491A"/>
    <w:rsid w:val="008D619D"/>
    <w:rsid w:val="008E3B97"/>
    <w:rsid w:val="008E599B"/>
    <w:rsid w:val="008E659B"/>
    <w:rsid w:val="008E6A05"/>
    <w:rsid w:val="008E77EF"/>
    <w:rsid w:val="008F199C"/>
    <w:rsid w:val="008F5E1B"/>
    <w:rsid w:val="008F624F"/>
    <w:rsid w:val="009008E9"/>
    <w:rsid w:val="00913402"/>
    <w:rsid w:val="009168DF"/>
    <w:rsid w:val="00916C74"/>
    <w:rsid w:val="00927E6D"/>
    <w:rsid w:val="009312AA"/>
    <w:rsid w:val="00931FCB"/>
    <w:rsid w:val="009323BF"/>
    <w:rsid w:val="00934BE5"/>
    <w:rsid w:val="00937FB5"/>
    <w:rsid w:val="00940DDA"/>
    <w:rsid w:val="009417D4"/>
    <w:rsid w:val="00946658"/>
    <w:rsid w:val="009523D3"/>
    <w:rsid w:val="00956DA0"/>
    <w:rsid w:val="00957172"/>
    <w:rsid w:val="00975410"/>
    <w:rsid w:val="00981074"/>
    <w:rsid w:val="00981947"/>
    <w:rsid w:val="00991CD9"/>
    <w:rsid w:val="00992388"/>
    <w:rsid w:val="00994C54"/>
    <w:rsid w:val="00994CB1"/>
    <w:rsid w:val="009A0F82"/>
    <w:rsid w:val="009A1B53"/>
    <w:rsid w:val="009A1B69"/>
    <w:rsid w:val="009A789C"/>
    <w:rsid w:val="009B01CA"/>
    <w:rsid w:val="009B36D0"/>
    <w:rsid w:val="009B71D4"/>
    <w:rsid w:val="009C00E1"/>
    <w:rsid w:val="009C0C25"/>
    <w:rsid w:val="009C16C8"/>
    <w:rsid w:val="009C2054"/>
    <w:rsid w:val="009C3EC9"/>
    <w:rsid w:val="009C6D0E"/>
    <w:rsid w:val="009D44BC"/>
    <w:rsid w:val="009D56EF"/>
    <w:rsid w:val="009D70B2"/>
    <w:rsid w:val="009D76B3"/>
    <w:rsid w:val="009E0AAA"/>
    <w:rsid w:val="009E2F13"/>
    <w:rsid w:val="009E39AF"/>
    <w:rsid w:val="009E4AAB"/>
    <w:rsid w:val="009F1D93"/>
    <w:rsid w:val="009F2819"/>
    <w:rsid w:val="009F3F88"/>
    <w:rsid w:val="00A00E93"/>
    <w:rsid w:val="00A06BA5"/>
    <w:rsid w:val="00A101BD"/>
    <w:rsid w:val="00A20423"/>
    <w:rsid w:val="00A23B8F"/>
    <w:rsid w:val="00A270F3"/>
    <w:rsid w:val="00A406A8"/>
    <w:rsid w:val="00A41EDC"/>
    <w:rsid w:val="00A4325A"/>
    <w:rsid w:val="00A5385C"/>
    <w:rsid w:val="00A549F2"/>
    <w:rsid w:val="00A61ECF"/>
    <w:rsid w:val="00A64DEB"/>
    <w:rsid w:val="00A65AA8"/>
    <w:rsid w:val="00A67210"/>
    <w:rsid w:val="00A77362"/>
    <w:rsid w:val="00A8220C"/>
    <w:rsid w:val="00A837D1"/>
    <w:rsid w:val="00A84C39"/>
    <w:rsid w:val="00A91766"/>
    <w:rsid w:val="00A94B6C"/>
    <w:rsid w:val="00A97265"/>
    <w:rsid w:val="00A976A6"/>
    <w:rsid w:val="00AA27BA"/>
    <w:rsid w:val="00AA6C0F"/>
    <w:rsid w:val="00AA6D66"/>
    <w:rsid w:val="00AA72E9"/>
    <w:rsid w:val="00AB0264"/>
    <w:rsid w:val="00AB5A28"/>
    <w:rsid w:val="00AC33B2"/>
    <w:rsid w:val="00AC5AED"/>
    <w:rsid w:val="00AD0F28"/>
    <w:rsid w:val="00AE7190"/>
    <w:rsid w:val="00AF73A1"/>
    <w:rsid w:val="00AF74D7"/>
    <w:rsid w:val="00B0153A"/>
    <w:rsid w:val="00B048A8"/>
    <w:rsid w:val="00B07903"/>
    <w:rsid w:val="00B1245D"/>
    <w:rsid w:val="00B13D48"/>
    <w:rsid w:val="00B2457C"/>
    <w:rsid w:val="00B2672F"/>
    <w:rsid w:val="00B32453"/>
    <w:rsid w:val="00B3683D"/>
    <w:rsid w:val="00B37305"/>
    <w:rsid w:val="00B42082"/>
    <w:rsid w:val="00B422E4"/>
    <w:rsid w:val="00B422FB"/>
    <w:rsid w:val="00B51FF3"/>
    <w:rsid w:val="00B537CA"/>
    <w:rsid w:val="00B5418B"/>
    <w:rsid w:val="00B625F7"/>
    <w:rsid w:val="00B678DC"/>
    <w:rsid w:val="00B7231E"/>
    <w:rsid w:val="00B8202E"/>
    <w:rsid w:val="00B8417D"/>
    <w:rsid w:val="00B85A38"/>
    <w:rsid w:val="00B94460"/>
    <w:rsid w:val="00B95C5F"/>
    <w:rsid w:val="00BA14EC"/>
    <w:rsid w:val="00BA287C"/>
    <w:rsid w:val="00BB66F4"/>
    <w:rsid w:val="00BC1373"/>
    <w:rsid w:val="00BD1C1C"/>
    <w:rsid w:val="00BE2428"/>
    <w:rsid w:val="00BE2476"/>
    <w:rsid w:val="00BE38CF"/>
    <w:rsid w:val="00BE5F6A"/>
    <w:rsid w:val="00BF5ECB"/>
    <w:rsid w:val="00BF73D1"/>
    <w:rsid w:val="00C00CAB"/>
    <w:rsid w:val="00C0593D"/>
    <w:rsid w:val="00C05950"/>
    <w:rsid w:val="00C05C4D"/>
    <w:rsid w:val="00C1276E"/>
    <w:rsid w:val="00C2314D"/>
    <w:rsid w:val="00C32533"/>
    <w:rsid w:val="00C471D1"/>
    <w:rsid w:val="00C47AE5"/>
    <w:rsid w:val="00C536B3"/>
    <w:rsid w:val="00C53A49"/>
    <w:rsid w:val="00C56C65"/>
    <w:rsid w:val="00C57437"/>
    <w:rsid w:val="00C60C97"/>
    <w:rsid w:val="00C61016"/>
    <w:rsid w:val="00C6459A"/>
    <w:rsid w:val="00C64956"/>
    <w:rsid w:val="00C7298A"/>
    <w:rsid w:val="00C73D7F"/>
    <w:rsid w:val="00C80D17"/>
    <w:rsid w:val="00C868A2"/>
    <w:rsid w:val="00C87A75"/>
    <w:rsid w:val="00C94543"/>
    <w:rsid w:val="00CA3861"/>
    <w:rsid w:val="00CA5339"/>
    <w:rsid w:val="00CA5929"/>
    <w:rsid w:val="00CB211E"/>
    <w:rsid w:val="00CB4616"/>
    <w:rsid w:val="00CC160E"/>
    <w:rsid w:val="00CC58C2"/>
    <w:rsid w:val="00CC66F0"/>
    <w:rsid w:val="00CC6A84"/>
    <w:rsid w:val="00CD3588"/>
    <w:rsid w:val="00CD5362"/>
    <w:rsid w:val="00CD5C19"/>
    <w:rsid w:val="00CD6EC3"/>
    <w:rsid w:val="00CE5C59"/>
    <w:rsid w:val="00D00FBB"/>
    <w:rsid w:val="00D03C2F"/>
    <w:rsid w:val="00D053A0"/>
    <w:rsid w:val="00D067C5"/>
    <w:rsid w:val="00D10652"/>
    <w:rsid w:val="00D11F04"/>
    <w:rsid w:val="00D127EA"/>
    <w:rsid w:val="00D15967"/>
    <w:rsid w:val="00D17213"/>
    <w:rsid w:val="00D20914"/>
    <w:rsid w:val="00D20B1E"/>
    <w:rsid w:val="00D2395B"/>
    <w:rsid w:val="00D32170"/>
    <w:rsid w:val="00D33CE9"/>
    <w:rsid w:val="00D34EF7"/>
    <w:rsid w:val="00D44AF5"/>
    <w:rsid w:val="00D458D6"/>
    <w:rsid w:val="00D60246"/>
    <w:rsid w:val="00D71021"/>
    <w:rsid w:val="00D729ED"/>
    <w:rsid w:val="00D741F9"/>
    <w:rsid w:val="00D76FFA"/>
    <w:rsid w:val="00D83169"/>
    <w:rsid w:val="00D8424E"/>
    <w:rsid w:val="00D87E70"/>
    <w:rsid w:val="00D909A7"/>
    <w:rsid w:val="00D91216"/>
    <w:rsid w:val="00D9192C"/>
    <w:rsid w:val="00D92062"/>
    <w:rsid w:val="00D94167"/>
    <w:rsid w:val="00DA478E"/>
    <w:rsid w:val="00DA4E74"/>
    <w:rsid w:val="00DA505B"/>
    <w:rsid w:val="00DA5267"/>
    <w:rsid w:val="00DA645B"/>
    <w:rsid w:val="00DB08D9"/>
    <w:rsid w:val="00DB2CE6"/>
    <w:rsid w:val="00DC0CE5"/>
    <w:rsid w:val="00DC4A04"/>
    <w:rsid w:val="00DC5B51"/>
    <w:rsid w:val="00DD4579"/>
    <w:rsid w:val="00DD5EAD"/>
    <w:rsid w:val="00DE026B"/>
    <w:rsid w:val="00DE088D"/>
    <w:rsid w:val="00DE1CC7"/>
    <w:rsid w:val="00DE1D75"/>
    <w:rsid w:val="00DE6AB3"/>
    <w:rsid w:val="00DE79D8"/>
    <w:rsid w:val="00E0072D"/>
    <w:rsid w:val="00E05439"/>
    <w:rsid w:val="00E0650F"/>
    <w:rsid w:val="00E06A71"/>
    <w:rsid w:val="00E11A7D"/>
    <w:rsid w:val="00E1313D"/>
    <w:rsid w:val="00E157AB"/>
    <w:rsid w:val="00E158E9"/>
    <w:rsid w:val="00E16AF4"/>
    <w:rsid w:val="00E31A10"/>
    <w:rsid w:val="00E35CCC"/>
    <w:rsid w:val="00E36B77"/>
    <w:rsid w:val="00E36DF9"/>
    <w:rsid w:val="00E422D6"/>
    <w:rsid w:val="00E4349E"/>
    <w:rsid w:val="00E466A8"/>
    <w:rsid w:val="00E46907"/>
    <w:rsid w:val="00E46E8B"/>
    <w:rsid w:val="00E518FA"/>
    <w:rsid w:val="00E53B94"/>
    <w:rsid w:val="00E561E4"/>
    <w:rsid w:val="00E65160"/>
    <w:rsid w:val="00E65621"/>
    <w:rsid w:val="00E665A4"/>
    <w:rsid w:val="00E7050C"/>
    <w:rsid w:val="00E70C7D"/>
    <w:rsid w:val="00E724EA"/>
    <w:rsid w:val="00E735AF"/>
    <w:rsid w:val="00E7732C"/>
    <w:rsid w:val="00E81E92"/>
    <w:rsid w:val="00E84D62"/>
    <w:rsid w:val="00E90951"/>
    <w:rsid w:val="00E936A2"/>
    <w:rsid w:val="00E95892"/>
    <w:rsid w:val="00E95DC5"/>
    <w:rsid w:val="00E95FFB"/>
    <w:rsid w:val="00EA11FC"/>
    <w:rsid w:val="00EA2A94"/>
    <w:rsid w:val="00EA3DD3"/>
    <w:rsid w:val="00EA773B"/>
    <w:rsid w:val="00EB26EE"/>
    <w:rsid w:val="00EB3496"/>
    <w:rsid w:val="00EB4C5B"/>
    <w:rsid w:val="00EC0CFA"/>
    <w:rsid w:val="00EC1F82"/>
    <w:rsid w:val="00EC33D4"/>
    <w:rsid w:val="00EC362D"/>
    <w:rsid w:val="00EC59F2"/>
    <w:rsid w:val="00ED28C5"/>
    <w:rsid w:val="00ED7CD2"/>
    <w:rsid w:val="00EE0743"/>
    <w:rsid w:val="00EE2133"/>
    <w:rsid w:val="00EE3AA3"/>
    <w:rsid w:val="00EE4A85"/>
    <w:rsid w:val="00EF0048"/>
    <w:rsid w:val="00EF1679"/>
    <w:rsid w:val="00EF558D"/>
    <w:rsid w:val="00F03256"/>
    <w:rsid w:val="00F125CF"/>
    <w:rsid w:val="00F21C58"/>
    <w:rsid w:val="00F227E1"/>
    <w:rsid w:val="00F30002"/>
    <w:rsid w:val="00F349AB"/>
    <w:rsid w:val="00F41218"/>
    <w:rsid w:val="00F44789"/>
    <w:rsid w:val="00F4612C"/>
    <w:rsid w:val="00F52CAD"/>
    <w:rsid w:val="00F53B23"/>
    <w:rsid w:val="00F56080"/>
    <w:rsid w:val="00F56C2B"/>
    <w:rsid w:val="00F62C33"/>
    <w:rsid w:val="00F637CA"/>
    <w:rsid w:val="00F655DF"/>
    <w:rsid w:val="00F656B9"/>
    <w:rsid w:val="00F65BEB"/>
    <w:rsid w:val="00F71433"/>
    <w:rsid w:val="00F72682"/>
    <w:rsid w:val="00F7281F"/>
    <w:rsid w:val="00F83D79"/>
    <w:rsid w:val="00F9291A"/>
    <w:rsid w:val="00F92956"/>
    <w:rsid w:val="00F940DE"/>
    <w:rsid w:val="00F95E16"/>
    <w:rsid w:val="00F966EB"/>
    <w:rsid w:val="00FA3738"/>
    <w:rsid w:val="00FA54E9"/>
    <w:rsid w:val="00FC561A"/>
    <w:rsid w:val="00FC5D81"/>
    <w:rsid w:val="00FD17EA"/>
    <w:rsid w:val="00FE1785"/>
    <w:rsid w:val="00FE5369"/>
    <w:rsid w:val="00FF0DAC"/>
    <w:rsid w:val="00FF183D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9DC4604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B9C69B3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0A30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690A3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690A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690A30"/>
    <w:rPr>
      <w:color w:val="333333"/>
      <w:u w:val="single"/>
    </w:rPr>
  </w:style>
  <w:style w:type="character" w:styleId="a6">
    <w:name w:val="Hyperlink"/>
    <w:basedOn w:val="a0"/>
    <w:qFormat/>
    <w:rsid w:val="00690A30"/>
    <w:rPr>
      <w:color w:val="333333"/>
      <w:u w:val="single"/>
    </w:rPr>
  </w:style>
  <w:style w:type="table" w:styleId="a7">
    <w:name w:val="Table Grid"/>
    <w:basedOn w:val="a1"/>
    <w:rsid w:val="00690A3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">
    <w:name w:val="页眉 Char"/>
    <w:basedOn w:val="a0"/>
    <w:link w:val="a4"/>
    <w:qFormat/>
    <w:rsid w:val="00690A30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690A30"/>
  </w:style>
  <w:style w:type="paragraph" w:customStyle="1" w:styleId="1-4-br">
    <w:name w:val="1-4-br"/>
    <w:basedOn w:val="a"/>
    <w:rsid w:val="00690A3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690A30"/>
  </w:style>
  <w:style w:type="paragraph" w:customStyle="1" w:styleId="a8">
    <w:name w:val="a"/>
    <w:basedOn w:val="a"/>
    <w:rsid w:val="00690A3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690A30"/>
  </w:style>
  <w:style w:type="character" w:customStyle="1" w:styleId="bgsxsplb">
    <w:name w:val="bgsx_splb"/>
    <w:basedOn w:val="a0"/>
    <w:rsid w:val="00690A3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10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13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7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3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3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55</Words>
  <Characters>314</Characters>
  <Application>Microsoft Office Word</Application>
  <DocSecurity>0</DocSecurity>
  <Lines>2</Lines>
  <Paragraphs>1</Paragraphs>
  <ScaleCrop>false</ScaleCrop>
  <Company>Sky123.Org</Company>
  <LinksUpToDate>false</LinksUpToDate>
  <CharactersWithSpaces>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王宸</dc:creator>
  <cp:lastModifiedBy>THTF</cp:lastModifiedBy>
  <cp:revision>357</cp:revision>
  <dcterms:created xsi:type="dcterms:W3CDTF">2019-10-23T07:19:00Z</dcterms:created>
  <dcterms:modified xsi:type="dcterms:W3CDTF">2025-05-19T01:12:00Z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2052-10.1.0.6029</vt:lpwstr>
  </property>
</Properties>
</file>