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CD5D21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1F4363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老百姓大药房（天津市滨海新区）有限公司福州道一分公司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1F4363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天津市滨海新区杭州道街道福州道</w:t>
            </w:r>
            <w:r>
              <w:t>1971</w:t>
            </w:r>
            <w: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1F4363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1F4363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明</w:t>
            </w:r>
            <w:proofErr w:type="gramStart"/>
            <w:r>
              <w:t>娜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1F4363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杨明芳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1F4363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DB116010502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1F4363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1F4363" w:rsidP="001F43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4363">
              <w:rPr>
                <w:rFonts w:ascii="宋体" w:hAnsi="宋体" w:cs="宋体"/>
                <w:color w:val="000000"/>
                <w:sz w:val="22"/>
                <w:szCs w:val="22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1F4363">
              <w:rPr>
                <w:rFonts w:ascii="宋体" w:hAnsi="宋体" w:cs="宋体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1F4363">
              <w:rPr>
                <w:rFonts w:ascii="宋体" w:hAnsi="宋体" w:cs="宋体"/>
                <w:color w:val="000000"/>
                <w:sz w:val="22"/>
                <w:szCs w:val="22"/>
              </w:rPr>
              <w:t>6</w:t>
            </w:r>
          </w:p>
        </w:tc>
      </w:tr>
      <w:tr w:rsidR="001F4363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363" w:rsidRPr="001565A0" w:rsidRDefault="001F4363" w:rsidP="00D35D65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363" w:rsidRDefault="001F4363" w:rsidP="006F62DD">
            <w:pPr>
              <w:jc w:val="center"/>
            </w:pPr>
            <w:r>
              <w:t>老百姓大药房（天津滨海新区）有限公司江苏路店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363" w:rsidRDefault="001F4363" w:rsidP="006F62DD">
            <w:pPr>
              <w:jc w:val="center"/>
            </w:pPr>
            <w:r>
              <w:t>天津市滨海新区中心商务区江苏路</w:t>
            </w:r>
            <w:r>
              <w:t>602</w:t>
            </w:r>
            <w: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363" w:rsidRPr="00B33FF3" w:rsidRDefault="001F4363" w:rsidP="001F43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363" w:rsidRDefault="001F4363" w:rsidP="001F436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明</w:t>
            </w:r>
            <w:proofErr w:type="gramStart"/>
            <w:r>
              <w:t>娜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363" w:rsidRDefault="001F4363" w:rsidP="006F62DD">
            <w:pPr>
              <w:jc w:val="center"/>
            </w:pPr>
            <w:r>
              <w:rPr>
                <w:rFonts w:hint="eastAsia"/>
              </w:rPr>
              <w:t>于春阳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363" w:rsidRDefault="001F4363" w:rsidP="006F62DD">
            <w:pPr>
              <w:jc w:val="center"/>
            </w:pPr>
            <w:r>
              <w:t>津</w:t>
            </w:r>
            <w:r>
              <w:t>DB116010394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363" w:rsidRDefault="001F4363" w:rsidP="006F62DD">
            <w:pPr>
              <w:jc w:val="center"/>
            </w:pPr>
            <w:r w:rsidRPr="001F4363">
              <w:rPr>
                <w:rFonts w:hint="eastAsia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363" w:rsidRPr="006E695F" w:rsidRDefault="001F4363" w:rsidP="006F62DD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1F436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363" w:rsidRDefault="001F4363" w:rsidP="00B33F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4363">
              <w:rPr>
                <w:rFonts w:ascii="宋体" w:hAnsi="宋体" w:cs="宋体"/>
                <w:color w:val="000000"/>
                <w:sz w:val="22"/>
                <w:szCs w:val="22"/>
              </w:rPr>
              <w:t>2025</w:t>
            </w:r>
            <w:r w:rsidRPr="001F4363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1F4363">
              <w:rPr>
                <w:rFonts w:ascii="宋体" w:hAnsi="宋体" w:cs="宋体"/>
                <w:color w:val="000000"/>
                <w:sz w:val="22"/>
                <w:szCs w:val="22"/>
              </w:rPr>
              <w:t>5</w:t>
            </w:r>
            <w:r w:rsidRPr="001F4363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Pr="001F4363">
              <w:rPr>
                <w:rFonts w:ascii="宋体" w:hAnsi="宋体" w:cs="宋体"/>
                <w:color w:val="000000"/>
                <w:sz w:val="22"/>
                <w:szCs w:val="22"/>
              </w:rPr>
              <w:t>6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363" w:rsidRDefault="001F4363" w:rsidP="00AF4958">
      <w:r>
        <w:separator/>
      </w:r>
    </w:p>
  </w:endnote>
  <w:endnote w:type="continuationSeparator" w:id="1">
    <w:p w:rsidR="001F4363" w:rsidRDefault="001F4363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363" w:rsidRDefault="001F4363" w:rsidP="00AF4958">
      <w:r>
        <w:separator/>
      </w:r>
    </w:p>
  </w:footnote>
  <w:footnote w:type="continuationSeparator" w:id="1">
    <w:p w:rsidR="001F4363" w:rsidRDefault="001F4363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63" w:rsidRDefault="001F4363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1F4363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1904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5D21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65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193</Words>
  <Characters>81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46</cp:revision>
  <dcterms:created xsi:type="dcterms:W3CDTF">2021-01-22T08:12:00Z</dcterms:created>
  <dcterms:modified xsi:type="dcterms:W3CDTF">2025-05-12T01:26:00Z</dcterms:modified>
</cp:coreProperties>
</file>